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36" w:rsidRPr="00796536" w:rsidRDefault="00DC59F3" w:rsidP="00065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5806" cy="9105900"/>
            <wp:effectExtent l="0" t="0" r="6985" b="0"/>
            <wp:docPr id="1" name="Рисунок 1" descr="E: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604" cy="910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C8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</w:t>
      </w:r>
      <w:r w:rsidR="00796536" w:rsidRPr="00796536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</w:t>
      </w:r>
      <w:bookmarkStart w:id="0" w:name="_GoBack"/>
      <w:bookmarkEnd w:id="0"/>
      <w:r w:rsidR="00796536" w:rsidRPr="00796536">
        <w:rPr>
          <w:rFonts w:ascii="Times New Roman" w:hAnsi="Times New Roman" w:cs="Times New Roman"/>
          <w:sz w:val="28"/>
          <w:szCs w:val="28"/>
        </w:rPr>
        <w:t xml:space="preserve">УЧРЕЖДЕНИЕ ДЕТСКИЙ САД КОМБИНИРОВАННОГО ВИДА № </w:t>
      </w:r>
      <w:r w:rsidR="00065C83">
        <w:rPr>
          <w:rFonts w:ascii="Times New Roman" w:hAnsi="Times New Roman" w:cs="Times New Roman"/>
          <w:sz w:val="28"/>
          <w:szCs w:val="28"/>
        </w:rPr>
        <w:t>3 «РУЧЕЕК» Г ШАГОНАР</w:t>
      </w:r>
    </w:p>
    <w:p w:rsidR="00796536" w:rsidRPr="00796536" w:rsidRDefault="00065C83" w:rsidP="00796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96536" w:rsidRPr="00796536">
        <w:rPr>
          <w:rFonts w:ascii="Times New Roman" w:hAnsi="Times New Roman" w:cs="Times New Roman"/>
          <w:sz w:val="28"/>
          <w:szCs w:val="28"/>
        </w:rPr>
        <w:t>. Режим конфиденциальности персональных данных снимается в случаях их обезличивания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536" w:rsidRPr="00796536">
        <w:rPr>
          <w:rFonts w:ascii="Times New Roman" w:hAnsi="Times New Roman" w:cs="Times New Roman"/>
          <w:sz w:val="28"/>
          <w:szCs w:val="28"/>
        </w:rPr>
        <w:t>по истечении 75 лет срока их хранения, или продлевается на основании заключения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536" w:rsidRPr="00796536">
        <w:rPr>
          <w:rFonts w:ascii="Times New Roman" w:hAnsi="Times New Roman" w:cs="Times New Roman"/>
          <w:sz w:val="28"/>
          <w:szCs w:val="28"/>
        </w:rPr>
        <w:t>комиссии Организации, если иное не определено законом.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II. Основные понятия и состав персональных данных работников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2.1. Для целей настоящего Положения используются следующие основные понятия[1]: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персональные данные работника - любая информация, относящаяся к определенному или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определяемому на основании такой информации работнику, в том числе его фамилия, имя,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отчество, год, месяц, дата и место рождения, адрес, семейное, социальное, имущественное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положение, образование, профессия, доходы, другая информация, необходимая работодателю в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связи с трудовыми отношениями;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обработка персональных данных - сбор, систематизация, накопление, хранение, уточнение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(обновление, изменение), использование, распространение (в том числе передача),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обезличивание, блокирование, уничтожение персональных данных работников Организации;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конфиденциальность персональных данных - обязательное для соблюдения назначенного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ответственного лица, получившего доступ к персональным данным работников, требование не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допускать их распространения без согласия работника или иного законного основания;</w:t>
      </w:r>
    </w:p>
    <w:p w:rsidR="00796536" w:rsidRPr="00796536" w:rsidRDefault="00796536" w:rsidP="003042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распространение персональных данных - действия, направленные на передачу персональных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данных работников определенному кругу лиц (передача персональных данных) или на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ознакомление с персональными данными неограниченного круга лиц, в том числе обнародование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персональных данных работников в средствах массовой информации, размещение в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информационно-телекоммуникационных сетях или предоставление доступа к персональным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данным работников каким-либо иным способом;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использование персональных данных - действия (операции) с персональными данными,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совершаемые должностным лицом Организации в целях принятия решений или совершения иных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действий, порождающих юридические последствия в отношении работников либо иным образом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затрагивающих их права и свободы или права и свободы других лиц;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lastRenderedPageBreak/>
        <w:t>- блокирование персональных данных - временное прекращение сбора, систематизации,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накопления, использования, распространения персональных данных работников, в том числе их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передачи;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уничтожение персональных данных - действия, в результате которых невозможно восстановить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содержание персональных данных в информационной системе персональных данных работников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или в результате которых уничтожаются материальные носители персональных данных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работников;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обезличивание персональных данных - действия, в результате которых невозможно определить</w:t>
      </w:r>
      <w:r w:rsidR="004A7C24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принадлежность персональных данных конкретному работнику;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общедоступные персональные данные - персональные данные, доступ неограниченного круга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лиц к которым предоставлен с согласия работника или на которые в соответствии с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федеральными законами не распространяется требование соблюдения конфиденциальности.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информация - сведения (сообщения, данные) независимо от формы их представления[2]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документированная информация - зафиксированная на материальном носителе путем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документирования информация с реквизитами, позволяющими определить такую информацию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или ее материальный носитель.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2.2. В состав персональных данных работников Организации входят документы, содержащие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информацию о паспортных данных, образовании, отношении к воинской обязанности, семейном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положении, месте жительства, состоянии здоровья, а также о предыдущих местах их работы.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2.3. Комплекс документов, сопровождающий процесс оформления трудовых отношений работника в Организации при его приеме, переводе и увольнении.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2.3.1. Информация, представляемая работником при поступлении на работу в Организацию,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должна иметь документальную форму. При заключении трудового договора в соответствии со ст.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65 Трудового кодекса Российской Федерации лицо, поступающее на работу, предъявляет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работодателю: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трудовую книжку, за исключением случаев, когда трудовой договор заключается впервые или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работник поступает на работу на условиях совместительства, либо трудовая книжка у работника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отсутствует в связи с ее утратой или по другим причинам;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lastRenderedPageBreak/>
        <w:t>- страховое свидетельство государственного пенсионного страхования;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документы воинского учета - для военнообязанных и лиц, подлежащих воинскому учету;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документ об образовании, о квалификации или наличии специальных знаний - при поступлении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на работу, требующую специальных знаний или специальной подготовки;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 xml:space="preserve">- свидетельство о присвоении ИНН </w:t>
      </w:r>
      <w:r w:rsidR="00065C83">
        <w:rPr>
          <w:rFonts w:ascii="Times New Roman" w:hAnsi="Times New Roman" w:cs="Times New Roman"/>
          <w:sz w:val="28"/>
          <w:szCs w:val="28"/>
        </w:rPr>
        <w:t>(при его наличии у работника)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2.3.2. При оформлении работника в Организацию работником отдела кадров заполняется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унифицированная форма Т-2 «Личная карточка работника», в которой отражаются следующие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анкетные и биографические данные работника: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общие сведения (Ф.И.О. работника, дата рождения, место рождения, гражданство, образование,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профессия, стаж работы, состояние в браке, паспортные данные);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сведения о воинском учете;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данные о приеме на работу;</w:t>
      </w:r>
    </w:p>
    <w:p w:rsidR="00796536" w:rsidRPr="00796536" w:rsidRDefault="00304220" w:rsidP="00796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6536" w:rsidRPr="00796536">
        <w:rPr>
          <w:rFonts w:ascii="Times New Roman" w:hAnsi="Times New Roman" w:cs="Times New Roman"/>
          <w:sz w:val="28"/>
          <w:szCs w:val="28"/>
        </w:rPr>
        <w:t xml:space="preserve"> дальнейшем в личную карточку вносятся: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сведения о переводах на другую работу;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сведения об аттестации;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сведения о повышении квалификации;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сведения о профессиональной переподготовке;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сведения о наградах (поощрениях), почетных званиях;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сведения об отпусках;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сведения о социальных гарантиях;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сведения о месте жительства и контактных телефонах.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2.3.3. В отделе кадров Организации создаются и хранятся следующие группы документов,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содержащие данные о работниках в единичном или сводном виде: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2.3.3.1. Документы, содержащие персональные данные работников (комплексы документов,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сопровождающие процесс оформления трудовых отношений при приеме на работу, переводе,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увольнении; комплекс материалов по анкетированию, тестированию; проведению собеседований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 кандидатом на должность; подлинники и копии приказов по личному составу; личные дела и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lastRenderedPageBreak/>
        <w:t>трудовые книжки работников; дела, содержащие основания к приказу по личному составу; дела,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содержащие материалы аттестации работников; служебных расследований; справочно</w:t>
      </w:r>
      <w:r w:rsidR="00065C83">
        <w:rPr>
          <w:rFonts w:ascii="Times New Roman" w:hAnsi="Times New Roman" w:cs="Times New Roman"/>
          <w:sz w:val="28"/>
          <w:szCs w:val="28"/>
        </w:rPr>
        <w:t>-</w:t>
      </w:r>
      <w:r w:rsidRPr="00796536">
        <w:rPr>
          <w:rFonts w:ascii="Times New Roman" w:hAnsi="Times New Roman" w:cs="Times New Roman"/>
          <w:sz w:val="28"/>
          <w:szCs w:val="28"/>
        </w:rPr>
        <w:t>информационный банк данных по персоналу (картотеки, журналы); подлинники и копии отчетных,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аналитических и справочных материалов, передаваемых руководству Организации,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подразделений; копии отчетов, направляемых в государственные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органы статистики, налоговые инспекции, вышестоящие органы управления и другие учреждения).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2.3.3.2. Документы по планированию, учету, анализу и отчетности в части работы с персоналом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III. Сбор, обработка и защита персональных данных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3.1. Порядок получения персональных данных.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3.1.1. Все персональные данные работника Организации следует получать у него самого. Если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персональные данные работника возможно получить только у третьей стороны, то работник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должен быть уведомлен об этом заранее и от него должно быть получено письменное согласие.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Должностное лицо работодателя должно сообщить работнику Организации о целях,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предполагаемых источниках и способах получения персональных данных, а также о характере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подлежащих получению персональных данных и последствиях отказа работника дать письменное</w:t>
      </w:r>
      <w:r w:rsidR="00065C83">
        <w:rPr>
          <w:rFonts w:ascii="Times New Roman" w:hAnsi="Times New Roman" w:cs="Times New Roman"/>
          <w:sz w:val="28"/>
          <w:szCs w:val="28"/>
        </w:rPr>
        <w:t xml:space="preserve"> согласие на их получение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3.1.2. Работодатель не имеет права получать и обрабатывать персональные данные работника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Организации о его расовой, национальной принадлежности, политических взглядах, религиозных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или философских убеждениях, состоянии здоровья, интимной жизни. В случаях, непосредственно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связанных с вопросами трудовых отношений, в соответствии со ст. 24 Конституции Российской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Федерации работодатель вправе получать и обрабатывать данные о частной жизни работника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только с его письменного соглас</w:t>
      </w:r>
      <w:r w:rsidR="00065C83">
        <w:rPr>
          <w:rFonts w:ascii="Times New Roman" w:hAnsi="Times New Roman" w:cs="Times New Roman"/>
          <w:sz w:val="28"/>
          <w:szCs w:val="28"/>
        </w:rPr>
        <w:t>ия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Обработка указанных персональных данных работников работодателем возможна только с их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согласия либо без их согласия в следующих случаях: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персональные данные являются общедоступными;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персональные данные относятся к состоянию здоровья работника и их обработка необходима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для защиты его жизни, здоровья или иных жизненно важных интересов либо жизни, здоровья или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иных жизненно важных интересов других лиц и получение согласия работника невозможно;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по требованию полномочных государственных органов в случаях, предусмотренных</w:t>
      </w:r>
      <w:r w:rsidR="00065C83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3.1.3. Работодатель вправе обрабатывать персональные данные работников только с их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письменного согласия.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3.1.4. Письменное согласие работника на обработку своих персональных данных должно включать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в себя: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фамилию, имя, отчество, адрес субъекта персональных данных, номер основного документа,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удостоверяющего его личность, сведения о дате выдачи указанного документа и выдавшем его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органе;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наименование (фамилию, имя, отчество) и адрес оператора, получающего согласие субъекта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цель обработки персональных данных;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перечень персональных данных, на обработку которых дается согласие субъекта персональных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данных;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перечень действий с персональными данными, на совершение которых дается согласие, общее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описание используемых оператором способов обработки персональных данных;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срок, в течение которого действует согласие, а также порядок его отзыва.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Форма заявления о согласии работника на обработку персональных данных см. в приложении 1 к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настоящему Положению.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3.1.5. Согласие работника не требуется в следующих случаях: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1) обработка персональных данных осуществляется на основании Трудового кодекса РФ или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иного федерального закона, устанавливающего ее цель, условия получения персональных данных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 круг субъектов, персональные данные которых подлежат обработке, а также определяющего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полномочия работодателя;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2) обработка персональных данных осуществляется в целях исполнения трудового договора;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3) обработка персональных данных осуществляется для статистических или иных научных целей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при условии обязательного обезличивания персональных данных;</w:t>
      </w:r>
    </w:p>
    <w:p w:rsid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4) обработка персональных данных необходима для защиты жизни, здоровья или иных жизненно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важных интересов работника, если получение его согласия невозможно.</w:t>
      </w:r>
    </w:p>
    <w:p w:rsidR="00065C83" w:rsidRPr="00796536" w:rsidRDefault="00065C83" w:rsidP="00796536">
      <w:pPr>
        <w:rPr>
          <w:rFonts w:ascii="Times New Roman" w:hAnsi="Times New Roman" w:cs="Times New Roman"/>
          <w:sz w:val="28"/>
          <w:szCs w:val="28"/>
        </w:rPr>
      </w:pP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lastRenderedPageBreak/>
        <w:t>3.2. Порядок обработки, передачи и хранения персональных данных.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3.2.1. Работник Организации предоставляет работнику отдела кадров Организации достоверные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сведения о себе. Работник отдела кадров Организации проверяет достоверность сведений,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сверяя данные, предоставленные работником, с имеющимися у работника документами.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3.2.2. В соответствии со ст. 86, гл. 14 ТК РФ в целях обеспечения прав и свобод человека и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гражданина генеральный директор Организации (Работодатель) и его представители при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обработке персональных данных работника должны соблюдать следующие общие требования: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3.2.2.1. Обработка персональных данных может осуществляться исключительно в целях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обеспечения соблюдения законов и иных нормативных правовых актов, содействия работникам в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трудоустройстве, обучении и продвижении по службе, обеспечения личной безопасности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работников, контроля количества и качества выполняемой работы и обеспечения сохранности</w:t>
      </w:r>
      <w:r w:rsidR="00065C83">
        <w:rPr>
          <w:rFonts w:ascii="Times New Roman" w:hAnsi="Times New Roman" w:cs="Times New Roman"/>
          <w:sz w:val="28"/>
          <w:szCs w:val="28"/>
        </w:rPr>
        <w:t xml:space="preserve"> имущества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3.2.2.2. При определении объема и содержания, обрабатываемых персональных данных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Работодатель должен руководствоваться Конституцией Российской Федерации, Трудовым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</w:t>
      </w:r>
      <w:r w:rsidR="00065C83">
        <w:rPr>
          <w:rFonts w:ascii="Times New Roman" w:hAnsi="Times New Roman" w:cs="Times New Roman"/>
          <w:sz w:val="28"/>
          <w:szCs w:val="28"/>
        </w:rPr>
        <w:t>и иными федеральными законами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3.2.2.3. При принятии решений, затрагивающих интересы работника, Работодатель не имеет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права основываться на персональных данных работника, полученных исключительно в результате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их автоматизированной обработ</w:t>
      </w:r>
      <w:r w:rsidR="00065C83">
        <w:rPr>
          <w:rFonts w:ascii="Times New Roman" w:hAnsi="Times New Roman" w:cs="Times New Roman"/>
          <w:sz w:val="28"/>
          <w:szCs w:val="28"/>
        </w:rPr>
        <w:t>ки или электронного получения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3.2.2.4. Защита персональных данных работника от неправомерного их использования или утраты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обеспечивается Работодателем за счет его средств в порядке, установленном федеральным</w:t>
      </w:r>
      <w:r w:rsidR="00065C83">
        <w:rPr>
          <w:rFonts w:ascii="Times New Roman" w:hAnsi="Times New Roman" w:cs="Times New Roman"/>
          <w:sz w:val="28"/>
          <w:szCs w:val="28"/>
        </w:rPr>
        <w:t xml:space="preserve"> законом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3.2.2.5. Работники и их представители должны быть ознакомлены под расписку с документами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Организации, устанавливающими порядок обработки персональных данных работников, а также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об их правах и обяз</w:t>
      </w:r>
      <w:r w:rsidR="00065C83">
        <w:rPr>
          <w:rFonts w:ascii="Times New Roman" w:hAnsi="Times New Roman" w:cs="Times New Roman"/>
          <w:sz w:val="28"/>
          <w:szCs w:val="28"/>
        </w:rPr>
        <w:t>анностях в этой области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3.2.2.6. Во всех случаях отказ работника от своих прав на сохранение и защиту тайны</w:t>
      </w:r>
      <w:r w:rsidR="00065C83">
        <w:rPr>
          <w:rFonts w:ascii="Times New Roman" w:hAnsi="Times New Roman" w:cs="Times New Roman"/>
          <w:sz w:val="28"/>
          <w:szCs w:val="28"/>
        </w:rPr>
        <w:t xml:space="preserve"> недействителен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IV. Передача и хранение персональных данных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4.1. При передаче персональных данных работника Работодатель должен соблюдать следующие</w:t>
      </w:r>
      <w:r w:rsidR="00065C83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требования[13]: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4.1.1. Не сообщать персональные данные работника третьей стороне без письменного согласия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 xml:space="preserve">работника, за исключением случаев, когда это </w:t>
      </w:r>
      <w:r w:rsidRPr="00796536">
        <w:rPr>
          <w:rFonts w:ascii="Times New Roman" w:hAnsi="Times New Roman" w:cs="Times New Roman"/>
          <w:sz w:val="28"/>
          <w:szCs w:val="28"/>
        </w:rPr>
        <w:lastRenderedPageBreak/>
        <w:t>необходимо в целях предупреждения угрозы жизни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 здоровью работника, а также в случаях, установленных федеральным законом.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4.1.2. Не сообщать персональные данные работника в коммерческих целях без его письменного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согласия. Обработка персональных данных работников в целях продвижения товаров, работ,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услуг на рынке путем осуществления прямых контактов с потенциальным потребителем с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помощью средств связи допускается только с его предварительного согласия.</w:t>
      </w:r>
    </w:p>
    <w:p w:rsidR="00796536" w:rsidRPr="00796536" w:rsidRDefault="00796536" w:rsidP="003042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4.1.3. Предупредить лиц, получивших персональные данные работника, о том, что эти данные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могут быть использованы лишь в целях, для которых они сообщены, и требовать от этих лиц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подтверждения того, что это правило соблюдено. Лица, получившие персональные данные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работника, обязаны соблюдать режим секретности (конфиденциальности). Данное Положение не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распространяется на обмен персональными данными работников в порядке, установленном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4.1.4. Осуществлять передачу персональных данных работников в пределах Организации в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соответствии с настоящим Положением.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4.1.5. Разрешать доступ к персональным данным работников только специально уполномоченным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лицам, при этом указанные лица должны иметь право получать только те персональные данные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работника, которые необходимы для выполнения конкретной функции.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4.1.6. Не запрашивать информацию о состоянии здоровья работника, за исключением тех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сведений, которые относятся к вопросу о возможности выполнения работником трудовой функции.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4.1.7. Передавать персональные данные работника представителям работников в порядке,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установленном Трудовым кодексом Российской Федерации, и ограничивать эту информацию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только теми персональными данными работника, которые необходимы для выполнения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указанными представителями их функции.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4.2. Хранение и использование персональных данных работников[14]: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4.2.1. Персональные данные работников обрабатываются и хранятся у заведующего ДОУ,</w:t>
      </w:r>
      <w:r w:rsidR="004A7C24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в</w:t>
      </w:r>
      <w:r w:rsidR="004A7C24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обязанность которого входит ведение делопроизводства.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4.2.2. Персональные данные работников могут быть получены, проходить дальнейшую обработку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 xml:space="preserve">и передаваться на хранение как на бумажных носителях, так и в электронном виде </w:t>
      </w:r>
      <w:r w:rsidR="00304220">
        <w:rPr>
          <w:rFonts w:ascii="Times New Roman" w:hAnsi="Times New Roman" w:cs="Times New Roman"/>
          <w:sz w:val="28"/>
          <w:szCs w:val="28"/>
        </w:rPr>
        <w:t>–</w:t>
      </w:r>
      <w:r w:rsidRPr="00796536">
        <w:rPr>
          <w:rFonts w:ascii="Times New Roman" w:hAnsi="Times New Roman" w:cs="Times New Roman"/>
          <w:sz w:val="28"/>
          <w:szCs w:val="28"/>
        </w:rPr>
        <w:t xml:space="preserve"> локальной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компьютерной сети и компьютерной программе «1С: Зарплата и кадры».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4.3. При получении персональных данных не от работника (за исключением случаев, если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 xml:space="preserve">персональные данные были предоставлены работодателю на </w:t>
      </w:r>
      <w:r w:rsidRPr="00796536">
        <w:rPr>
          <w:rFonts w:ascii="Times New Roman" w:hAnsi="Times New Roman" w:cs="Times New Roman"/>
          <w:sz w:val="28"/>
          <w:szCs w:val="28"/>
        </w:rPr>
        <w:lastRenderedPageBreak/>
        <w:t>основании федерального закона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или если персональные данные являются общедоступными) работодатель до начала обработки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таких персональных данных обязан предоставить работнику следующую информацию: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наименование (фамилия, имя, отчество) и адрес оператора или его представителя;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цель обработки персональных данных и ее правовое основание;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предполагаемые пользователи персональных данных;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установленные настоящим Федеральным законом права субъекта персональных данных.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V. Доступ к персональным данным работников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5.1. Право доступа к персональным данным работников имеют: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заведующий Организации;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сотрудники отдела кадров;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сотрудники бухгалтерии;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начальник отдела экономической безопасности (информация о фактическом месте проживания и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контактные телефоны работников);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сотрудники секретариата (информация о фактическом месте проживания и контактные телефоны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работников);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начальник отдела внутреннего контроля (доступ к персональным данным работников в ходе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плановых проверок);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5.2. Работник Организации имеет право: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5.2.1. Получать доступ к своим персональным данным и ознакомление с ними, включая право на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безвозмездное получение копий любой записи, содержащей персональные данные работника.</w:t>
      </w:r>
    </w:p>
    <w:p w:rsid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5.2.2. Требовать от Работодателя уточнения, исключения или исправления неполных, неверных,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устаревших, недостоверных, незаконно полученных или не являющих необходимыми для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Работодателя персональных данных.</w:t>
      </w:r>
    </w:p>
    <w:p w:rsidR="00304220" w:rsidRPr="00796536" w:rsidRDefault="00304220" w:rsidP="00796536">
      <w:pPr>
        <w:rPr>
          <w:rFonts w:ascii="Times New Roman" w:hAnsi="Times New Roman" w:cs="Times New Roman"/>
          <w:sz w:val="28"/>
          <w:szCs w:val="28"/>
        </w:rPr>
      </w:pP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5.2.3. Получать от Работодателя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сведения о лицах, которые имеют доступ к персональным данным или которым может быть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предоставлен такой доступ;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перечень обрабатываемых персональных данных и источник их получения;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lastRenderedPageBreak/>
        <w:t>- сроки обработки персональных данных, в том числе сроки их хранения;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- сведения о том, какие юридические последствия для субъекта персональных данных может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повлечь за собой обработка его персональных данных.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5.2.3. Требовать извещения Работодателем всех лиц, которым ранее были сообщены неверные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или неполные персональные данные, обо всех произведенных в них исключениях, исправлениях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или дополнениях.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Обжаловать в уполномоченный орган по защите прав субъектов персональных данных или в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судебном порядке неправомерные действия или бездейств</w:t>
      </w:r>
      <w:r w:rsidR="00304220">
        <w:rPr>
          <w:rFonts w:ascii="Times New Roman" w:hAnsi="Times New Roman" w:cs="Times New Roman"/>
          <w:sz w:val="28"/>
          <w:szCs w:val="28"/>
        </w:rPr>
        <w:t xml:space="preserve">ия Работодателя при обработке и </w:t>
      </w:r>
      <w:r w:rsidRPr="00796536">
        <w:rPr>
          <w:rFonts w:ascii="Times New Roman" w:hAnsi="Times New Roman" w:cs="Times New Roman"/>
          <w:sz w:val="28"/>
          <w:szCs w:val="28"/>
        </w:rPr>
        <w:t>защите его персональных данных.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5.3. Копировать и делать выписки персональных данных работника разрешается исключительно в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служебных целях с письменного разрешения начальника отдела кадров.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5.4. Передача информации третьей стороне возможна только при письменном согласии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работников.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VI. Ответственность за нарушение норм, регулирующих обработку и защиту персональных данных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6.1. Работники Организации, виновные в нарушении норм, регулирующих получение, обработку и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защиту персональных данных работника, несут дисциплинарную административную, гражданско</w:t>
      </w:r>
      <w:r w:rsidR="004A7C24">
        <w:rPr>
          <w:rFonts w:ascii="Times New Roman" w:hAnsi="Times New Roman" w:cs="Times New Roman"/>
          <w:sz w:val="28"/>
          <w:szCs w:val="28"/>
        </w:rPr>
        <w:t>-</w:t>
      </w:r>
      <w:r w:rsidRPr="00796536">
        <w:rPr>
          <w:rFonts w:ascii="Times New Roman" w:hAnsi="Times New Roman" w:cs="Times New Roman"/>
          <w:sz w:val="28"/>
          <w:szCs w:val="28"/>
        </w:rPr>
        <w:t>правовую или уголовную ответственность в соответствии с федеральными законами.</w:t>
      </w:r>
    </w:p>
    <w:p w:rsidR="0079653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6.2. Заведующий Организации за нарушение норм, регулирующих получение, обработку и защиту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персональных данных работника, несет административную ответственность согласно ст. 5.27 и</w:t>
      </w:r>
    </w:p>
    <w:p w:rsidR="006511E6" w:rsidRPr="00796536" w:rsidRDefault="00796536" w:rsidP="00796536">
      <w:pPr>
        <w:rPr>
          <w:rFonts w:ascii="Times New Roman" w:hAnsi="Times New Roman" w:cs="Times New Roman"/>
          <w:sz w:val="28"/>
          <w:szCs w:val="28"/>
        </w:rPr>
      </w:pPr>
      <w:r w:rsidRPr="00796536">
        <w:rPr>
          <w:rFonts w:ascii="Times New Roman" w:hAnsi="Times New Roman" w:cs="Times New Roman"/>
          <w:sz w:val="28"/>
          <w:szCs w:val="28"/>
        </w:rPr>
        <w:t>5.39 Кодекса об административных правонарушениях Российской Федерации, а также возмещает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работнику ущерб, причиненный неправомерным использованием информации, содержащей</w:t>
      </w:r>
      <w:r w:rsidR="00304220">
        <w:rPr>
          <w:rFonts w:ascii="Times New Roman" w:hAnsi="Times New Roman" w:cs="Times New Roman"/>
          <w:sz w:val="28"/>
          <w:szCs w:val="28"/>
        </w:rPr>
        <w:t xml:space="preserve"> </w:t>
      </w:r>
      <w:r w:rsidRPr="00796536">
        <w:rPr>
          <w:rFonts w:ascii="Times New Roman" w:hAnsi="Times New Roman" w:cs="Times New Roman"/>
          <w:sz w:val="28"/>
          <w:szCs w:val="28"/>
        </w:rPr>
        <w:t>персональные данные работника.</w:t>
      </w:r>
    </w:p>
    <w:sectPr w:rsidR="006511E6" w:rsidRPr="00796536" w:rsidSect="00065C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A2"/>
    <w:rsid w:val="00065C83"/>
    <w:rsid w:val="00304220"/>
    <w:rsid w:val="004A7C24"/>
    <w:rsid w:val="006511E6"/>
    <w:rsid w:val="00796536"/>
    <w:rsid w:val="00DC59F3"/>
    <w:rsid w:val="00E6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2639</Words>
  <Characters>15044</Characters>
  <Application>Microsoft Office Word</Application>
  <DocSecurity>0</DocSecurity>
  <Lines>125</Lines>
  <Paragraphs>35</Paragraphs>
  <ScaleCrop>false</ScaleCrop>
  <Company/>
  <LinksUpToDate>false</LinksUpToDate>
  <CharactersWithSpaces>17648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8</cp:revision>
  <dcterms:created xsi:type="dcterms:W3CDTF">2021-11-18T04:57:00Z</dcterms:created>
  <dcterms:modified xsi:type="dcterms:W3CDTF">2021-12-22T03:32:00Z</dcterms:modified>
</cp:coreProperties>
</file>