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B49" w:rsidRPr="001F2B49" w:rsidRDefault="001F2B49" w:rsidP="001F2B4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B49">
        <w:rPr>
          <w:rFonts w:ascii="Times New Roman" w:hAnsi="Times New Roman" w:cs="Times New Roman"/>
          <w:b/>
          <w:sz w:val="24"/>
          <w:szCs w:val="24"/>
        </w:rPr>
        <w:t>Информация о наличии специальных средств обучения коллективного и индивидуального пользования для детей-инвалидов и лиц с ограниченными возможностями здоровья.</w:t>
      </w:r>
    </w:p>
    <w:p w:rsidR="001F2B49" w:rsidRDefault="001F2B49" w:rsidP="001F2B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B49">
        <w:rPr>
          <w:rFonts w:ascii="Times New Roman" w:hAnsi="Times New Roman" w:cs="Times New Roman"/>
          <w:sz w:val="24"/>
          <w:szCs w:val="24"/>
        </w:rPr>
        <w:t xml:space="preserve"> Количество воспитанников с ограниченными возможн</w:t>
      </w:r>
      <w:r>
        <w:rPr>
          <w:rFonts w:ascii="Times New Roman" w:hAnsi="Times New Roman" w:cs="Times New Roman"/>
          <w:sz w:val="24"/>
          <w:szCs w:val="24"/>
        </w:rPr>
        <w:t>остями здоровья и инвалиды в ДОУ:</w:t>
      </w:r>
      <w:r w:rsidRPr="001F2B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B49" w:rsidRDefault="009A49A2" w:rsidP="001F2B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B49" w:rsidRPr="001F2B4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1F2B49" w:rsidRPr="001F2B49">
        <w:rPr>
          <w:rFonts w:ascii="Times New Roman" w:hAnsi="Times New Roman" w:cs="Times New Roman"/>
          <w:sz w:val="24"/>
          <w:szCs w:val="24"/>
        </w:rPr>
        <w:t xml:space="preserve"> Дети с тяжёлыми на</w:t>
      </w:r>
      <w:r w:rsidR="00F7166F">
        <w:rPr>
          <w:rFonts w:ascii="Times New Roman" w:hAnsi="Times New Roman" w:cs="Times New Roman"/>
          <w:sz w:val="24"/>
          <w:szCs w:val="24"/>
        </w:rPr>
        <w:t xml:space="preserve">рушениями речи (ТНР) – 0 </w:t>
      </w:r>
    </w:p>
    <w:p w:rsidR="00F7166F" w:rsidRDefault="00F7166F" w:rsidP="001F2B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Дети с общими</w:t>
      </w:r>
      <w:r w:rsidR="001F2B49" w:rsidRPr="001F2B49">
        <w:rPr>
          <w:rFonts w:ascii="Times New Roman" w:hAnsi="Times New Roman" w:cs="Times New Roman"/>
          <w:sz w:val="24"/>
          <w:szCs w:val="24"/>
        </w:rPr>
        <w:t xml:space="preserve"> нарушениями ре</w:t>
      </w:r>
      <w:r>
        <w:rPr>
          <w:rFonts w:ascii="Times New Roman" w:hAnsi="Times New Roman" w:cs="Times New Roman"/>
          <w:sz w:val="24"/>
          <w:szCs w:val="24"/>
        </w:rPr>
        <w:t>чи (ОНР) — 1</w:t>
      </w:r>
    </w:p>
    <w:p w:rsidR="00F7166F" w:rsidRDefault="001F2B49" w:rsidP="001F2B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B49">
        <w:rPr>
          <w:rFonts w:ascii="Times New Roman" w:hAnsi="Times New Roman" w:cs="Times New Roman"/>
          <w:sz w:val="24"/>
          <w:szCs w:val="24"/>
        </w:rPr>
        <w:t xml:space="preserve"> 3. </w:t>
      </w:r>
      <w:r w:rsidR="00F7166F">
        <w:rPr>
          <w:rFonts w:ascii="Times New Roman" w:hAnsi="Times New Roman" w:cs="Times New Roman"/>
          <w:sz w:val="24"/>
          <w:szCs w:val="24"/>
        </w:rPr>
        <w:t>Дети с задержкой речевого развития (ЗРР) – 3</w:t>
      </w:r>
    </w:p>
    <w:p w:rsidR="00F7166F" w:rsidRDefault="00F7166F" w:rsidP="001F2B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Дети с фонетико-фонематическим недоразвитием речи (ФФНР) – 13</w:t>
      </w:r>
    </w:p>
    <w:p w:rsidR="00F7166F" w:rsidRDefault="00F7166F" w:rsidP="001F2B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Дети с фонетическим недоразвитием речи (ФНР) - 13</w:t>
      </w:r>
    </w:p>
    <w:p w:rsidR="001F2B49" w:rsidRDefault="00F7166F" w:rsidP="001F2B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F2B49" w:rsidRPr="001F2B49">
        <w:rPr>
          <w:rFonts w:ascii="Times New Roman" w:hAnsi="Times New Roman" w:cs="Times New Roman"/>
          <w:sz w:val="24"/>
          <w:szCs w:val="24"/>
        </w:rPr>
        <w:t>Дети с задержкой психического ра</w:t>
      </w:r>
      <w:r>
        <w:rPr>
          <w:rFonts w:ascii="Times New Roman" w:hAnsi="Times New Roman" w:cs="Times New Roman"/>
          <w:sz w:val="24"/>
          <w:szCs w:val="24"/>
        </w:rPr>
        <w:t xml:space="preserve">звития (ЗПР) – 0 </w:t>
      </w:r>
    </w:p>
    <w:p w:rsidR="001F2B49" w:rsidRDefault="00F7166F" w:rsidP="001F2B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F2B49" w:rsidRPr="001F2B49">
        <w:rPr>
          <w:rFonts w:ascii="Times New Roman" w:hAnsi="Times New Roman" w:cs="Times New Roman"/>
          <w:sz w:val="24"/>
          <w:szCs w:val="24"/>
        </w:rPr>
        <w:t>. Дети с интеллектуальными</w:t>
      </w:r>
      <w:r>
        <w:rPr>
          <w:rFonts w:ascii="Times New Roman" w:hAnsi="Times New Roman" w:cs="Times New Roman"/>
          <w:sz w:val="24"/>
          <w:szCs w:val="24"/>
        </w:rPr>
        <w:t xml:space="preserve"> нарушениями. Количество – 0 </w:t>
      </w:r>
    </w:p>
    <w:p w:rsidR="001F2B49" w:rsidRDefault="00F7166F" w:rsidP="001F2B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F2B49">
        <w:rPr>
          <w:rFonts w:ascii="Times New Roman" w:hAnsi="Times New Roman" w:cs="Times New Roman"/>
          <w:sz w:val="24"/>
          <w:szCs w:val="24"/>
        </w:rPr>
        <w:t>. Дети с наруш</w:t>
      </w:r>
      <w:r w:rsidR="001F2B49" w:rsidRPr="001F2B49">
        <w:rPr>
          <w:rFonts w:ascii="Times New Roman" w:hAnsi="Times New Roman" w:cs="Times New Roman"/>
          <w:sz w:val="24"/>
          <w:szCs w:val="24"/>
        </w:rPr>
        <w:t>ениями опорно-двигательн</w:t>
      </w:r>
      <w:r>
        <w:rPr>
          <w:rFonts w:ascii="Times New Roman" w:hAnsi="Times New Roman" w:cs="Times New Roman"/>
          <w:sz w:val="24"/>
          <w:szCs w:val="24"/>
        </w:rPr>
        <w:t xml:space="preserve">ого аппарата – 0 </w:t>
      </w:r>
    </w:p>
    <w:p w:rsidR="001F2B49" w:rsidRDefault="001F2B49" w:rsidP="001F2B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2B49">
        <w:rPr>
          <w:rFonts w:ascii="Times New Roman" w:hAnsi="Times New Roman" w:cs="Times New Roman"/>
          <w:sz w:val="24"/>
          <w:szCs w:val="24"/>
        </w:rPr>
        <w:t>Во время проведения занятий</w:t>
      </w:r>
      <w:r w:rsidR="009A49A2">
        <w:rPr>
          <w:rFonts w:ascii="Times New Roman" w:hAnsi="Times New Roman" w:cs="Times New Roman"/>
          <w:sz w:val="24"/>
          <w:szCs w:val="24"/>
        </w:rPr>
        <w:t>,</w:t>
      </w:r>
      <w:r w:rsidRPr="001F2B49">
        <w:rPr>
          <w:rFonts w:ascii="Times New Roman" w:hAnsi="Times New Roman" w:cs="Times New Roman"/>
          <w:sz w:val="24"/>
          <w:szCs w:val="24"/>
        </w:rPr>
        <w:t xml:space="preserve"> где обучаются инвалиды и обучающиеся с ОВЗ. применяются мультимедийные средства, оргтехника и иные средства для повышения уровня восприятия учебной информации обучающимися с различными нарушениями. </w:t>
      </w:r>
      <w:proofErr w:type="gramEnd"/>
    </w:p>
    <w:p w:rsidR="001F2B49" w:rsidRDefault="001F2B49" w:rsidP="001F2B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B49">
        <w:rPr>
          <w:rFonts w:ascii="Times New Roman" w:hAnsi="Times New Roman" w:cs="Times New Roman"/>
          <w:sz w:val="24"/>
          <w:szCs w:val="24"/>
        </w:rPr>
        <w:t xml:space="preserve">Учебные кабинеты оборудованы специальными техническими средствами обучения коллективного и индивидуального пользования, в том числе </w:t>
      </w:r>
      <w:r w:rsidR="009A49A2">
        <w:rPr>
          <w:rFonts w:ascii="Times New Roman" w:hAnsi="Times New Roman" w:cs="Times New Roman"/>
          <w:sz w:val="24"/>
          <w:szCs w:val="24"/>
        </w:rPr>
        <w:t>для детей</w:t>
      </w:r>
      <w:r w:rsidR="00F7166F">
        <w:rPr>
          <w:rFonts w:ascii="Times New Roman" w:hAnsi="Times New Roman" w:cs="Times New Roman"/>
          <w:sz w:val="24"/>
          <w:szCs w:val="24"/>
        </w:rPr>
        <w:t xml:space="preserve"> </w:t>
      </w:r>
      <w:r w:rsidR="009A49A2">
        <w:rPr>
          <w:rFonts w:ascii="Times New Roman" w:hAnsi="Times New Roman" w:cs="Times New Roman"/>
          <w:sz w:val="24"/>
          <w:szCs w:val="24"/>
        </w:rPr>
        <w:t>инвалидов и детей с ОВЗ</w:t>
      </w:r>
      <w:r w:rsidRPr="001F2B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2B49" w:rsidRDefault="001F2B49" w:rsidP="001F2B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B49">
        <w:rPr>
          <w:rFonts w:ascii="Times New Roman" w:hAnsi="Times New Roman" w:cs="Times New Roman"/>
          <w:sz w:val="24"/>
          <w:szCs w:val="24"/>
        </w:rPr>
        <w:t xml:space="preserve">Мультимедийные средства: </w:t>
      </w:r>
    </w:p>
    <w:p w:rsidR="001F2B49" w:rsidRDefault="001F2B49" w:rsidP="001F2B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B49">
        <w:rPr>
          <w:rFonts w:ascii="Times New Roman" w:hAnsi="Times New Roman" w:cs="Times New Roman"/>
          <w:sz w:val="24"/>
          <w:szCs w:val="24"/>
        </w:rPr>
        <w:t xml:space="preserve">• телевизоры; </w:t>
      </w:r>
    </w:p>
    <w:p w:rsidR="001F2B49" w:rsidRDefault="001F2B49" w:rsidP="001F2B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B49">
        <w:rPr>
          <w:rFonts w:ascii="Times New Roman" w:hAnsi="Times New Roman" w:cs="Times New Roman"/>
          <w:sz w:val="24"/>
          <w:szCs w:val="24"/>
        </w:rPr>
        <w:t xml:space="preserve">• компьютеры, ноутбуки; </w:t>
      </w:r>
    </w:p>
    <w:p w:rsidR="001F2B49" w:rsidRDefault="001F2B49" w:rsidP="001F2B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B49">
        <w:rPr>
          <w:rFonts w:ascii="Times New Roman" w:hAnsi="Times New Roman" w:cs="Times New Roman"/>
          <w:sz w:val="24"/>
          <w:szCs w:val="24"/>
        </w:rPr>
        <w:t xml:space="preserve">• </w:t>
      </w:r>
      <w:r w:rsidR="00F7166F">
        <w:rPr>
          <w:rFonts w:ascii="Times New Roman" w:hAnsi="Times New Roman" w:cs="Times New Roman"/>
          <w:sz w:val="24"/>
          <w:szCs w:val="24"/>
        </w:rPr>
        <w:t xml:space="preserve">версия официального сайта МАДОУ </w:t>
      </w:r>
      <w:r w:rsidRPr="001F2B49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1F2B49">
        <w:rPr>
          <w:rFonts w:ascii="Times New Roman" w:hAnsi="Times New Roman" w:cs="Times New Roman"/>
          <w:sz w:val="24"/>
          <w:szCs w:val="24"/>
        </w:rPr>
        <w:t>слабовидящих</w:t>
      </w:r>
      <w:proofErr w:type="gramEnd"/>
      <w:r w:rsidRPr="001F2B4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F2B49" w:rsidRDefault="001F2B49" w:rsidP="001F2B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B49">
        <w:rPr>
          <w:rFonts w:ascii="Times New Roman" w:hAnsi="Times New Roman" w:cs="Times New Roman"/>
          <w:sz w:val="24"/>
          <w:szCs w:val="24"/>
        </w:rPr>
        <w:t>• имеется комната психологической разгрузки</w:t>
      </w:r>
      <w:r w:rsidR="00F7166F">
        <w:rPr>
          <w:rFonts w:ascii="Times New Roman" w:hAnsi="Times New Roman" w:cs="Times New Roman"/>
          <w:sz w:val="24"/>
          <w:szCs w:val="24"/>
        </w:rPr>
        <w:t>,</w:t>
      </w:r>
      <w:r w:rsidRPr="001F2B49">
        <w:rPr>
          <w:rFonts w:ascii="Times New Roman" w:hAnsi="Times New Roman" w:cs="Times New Roman"/>
          <w:sz w:val="24"/>
          <w:szCs w:val="24"/>
        </w:rPr>
        <w:t xml:space="preserve"> где имеется мягкое кресло, релаксационная музыка. </w:t>
      </w:r>
    </w:p>
    <w:p w:rsidR="001F2B49" w:rsidRDefault="001F2B49" w:rsidP="001F2B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B49">
        <w:rPr>
          <w:rFonts w:ascii="Times New Roman" w:hAnsi="Times New Roman" w:cs="Times New Roman"/>
          <w:sz w:val="24"/>
          <w:szCs w:val="24"/>
        </w:rPr>
        <w:t xml:space="preserve">• дидактические материалы для коррекционно-развивающей работы с детьми инвалидами и с ОВЗ. </w:t>
      </w:r>
    </w:p>
    <w:p w:rsidR="001F2B49" w:rsidRDefault="001F2B49" w:rsidP="001F2B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B49">
        <w:rPr>
          <w:rFonts w:ascii="Times New Roman" w:hAnsi="Times New Roman" w:cs="Times New Roman"/>
          <w:sz w:val="24"/>
          <w:szCs w:val="24"/>
        </w:rPr>
        <w:t xml:space="preserve">Ожидаемый результат работы; </w:t>
      </w:r>
    </w:p>
    <w:p w:rsidR="001F2B49" w:rsidRDefault="001F2B49" w:rsidP="001F2B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B49">
        <w:rPr>
          <w:rFonts w:ascii="Times New Roman" w:hAnsi="Times New Roman" w:cs="Times New Roman"/>
          <w:sz w:val="24"/>
          <w:szCs w:val="24"/>
        </w:rPr>
        <w:t>1 .Повышение комфортности образовательной среды, предостав</w:t>
      </w:r>
      <w:r w:rsidR="00582C35">
        <w:rPr>
          <w:rFonts w:ascii="Times New Roman" w:hAnsi="Times New Roman" w:cs="Times New Roman"/>
          <w:sz w:val="24"/>
          <w:szCs w:val="24"/>
        </w:rPr>
        <w:t xml:space="preserve">ление доступа </w:t>
      </w:r>
      <w:r w:rsidR="00F7166F">
        <w:rPr>
          <w:rFonts w:ascii="Times New Roman" w:hAnsi="Times New Roman" w:cs="Times New Roman"/>
          <w:sz w:val="24"/>
          <w:szCs w:val="24"/>
        </w:rPr>
        <w:t xml:space="preserve">детям-инвалидам, </w:t>
      </w:r>
      <w:r w:rsidRPr="001F2B49">
        <w:rPr>
          <w:rFonts w:ascii="Times New Roman" w:hAnsi="Times New Roman" w:cs="Times New Roman"/>
          <w:sz w:val="24"/>
          <w:szCs w:val="24"/>
        </w:rPr>
        <w:t xml:space="preserve"> детям с ОВЗ.</w:t>
      </w:r>
    </w:p>
    <w:p w:rsidR="001F2B49" w:rsidRDefault="001F2B49" w:rsidP="001F2B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B49">
        <w:rPr>
          <w:rFonts w:ascii="Times New Roman" w:hAnsi="Times New Roman" w:cs="Times New Roman"/>
          <w:sz w:val="24"/>
          <w:szCs w:val="24"/>
        </w:rPr>
        <w:t xml:space="preserve"> 2.Охрана жизни и укрепление физического и психологического здоровья детей. </w:t>
      </w:r>
    </w:p>
    <w:p w:rsidR="001F2B49" w:rsidRDefault="001F2B49" w:rsidP="001F2B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B49">
        <w:rPr>
          <w:rFonts w:ascii="Times New Roman" w:hAnsi="Times New Roman" w:cs="Times New Roman"/>
          <w:sz w:val="24"/>
          <w:szCs w:val="24"/>
        </w:rPr>
        <w:lastRenderedPageBreak/>
        <w:t xml:space="preserve">3.Осуществление полноценного воспитания, обучения и развития детей в соответствии с их индивидуальными особенностями независимо от материального достатка семьи, места проживания, языковой и культурной среды, этнической принадлежности. </w:t>
      </w:r>
    </w:p>
    <w:p w:rsidR="001F2B49" w:rsidRDefault="001F2B49" w:rsidP="001F2B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B49">
        <w:rPr>
          <w:rFonts w:ascii="Times New Roman" w:hAnsi="Times New Roman" w:cs="Times New Roman"/>
          <w:sz w:val="24"/>
          <w:szCs w:val="24"/>
        </w:rPr>
        <w:t xml:space="preserve">4.Обеспечение познавательного, речевого, социально-коммуникативного, художественно-эстетического и физического развития детей </w:t>
      </w:r>
    </w:p>
    <w:p w:rsidR="001F2B49" w:rsidRDefault="001F2B49" w:rsidP="001F2B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B49">
        <w:rPr>
          <w:rFonts w:ascii="Times New Roman" w:hAnsi="Times New Roman" w:cs="Times New Roman"/>
          <w:sz w:val="24"/>
          <w:szCs w:val="24"/>
        </w:rPr>
        <w:t>5. Создание условий для удовлетворения потребности детей в движении, совершенствования систем и функций организма, повышения сопротивляемости организма к неблагоприятным факторам внутренней и внешней среды.</w:t>
      </w:r>
    </w:p>
    <w:p w:rsidR="001F2B49" w:rsidRDefault="001F2B49" w:rsidP="001F2B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B49">
        <w:rPr>
          <w:rFonts w:ascii="Times New Roman" w:hAnsi="Times New Roman" w:cs="Times New Roman"/>
          <w:sz w:val="24"/>
          <w:szCs w:val="24"/>
        </w:rPr>
        <w:t xml:space="preserve"> 6. Проектирование модели коррекционно-развивающей психолого-педагогической работы, максимально обеспечивающей создание условий для развития ребенка с ОВЗ (тяжелыми нарушениями речи, ЗПР, дети - инвалиды), его позитивной социализации, личностного развития, развития инициативы и творческих способностей на основе сотрудничества </w:t>
      </w:r>
      <w:proofErr w:type="gramStart"/>
      <w:r w:rsidRPr="001F2B4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F2B49">
        <w:rPr>
          <w:rFonts w:ascii="Times New Roman" w:hAnsi="Times New Roman" w:cs="Times New Roman"/>
          <w:sz w:val="24"/>
          <w:szCs w:val="24"/>
        </w:rPr>
        <w:t xml:space="preserve"> взрослыми и сверстниками в соответствующих возрасту видах деятельности.. </w:t>
      </w:r>
    </w:p>
    <w:p w:rsidR="001F2B49" w:rsidRDefault="001F2B49" w:rsidP="001F2B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B49">
        <w:rPr>
          <w:rFonts w:ascii="Times New Roman" w:hAnsi="Times New Roman" w:cs="Times New Roman"/>
          <w:sz w:val="24"/>
          <w:szCs w:val="24"/>
        </w:rPr>
        <w:t xml:space="preserve">7 Проведение профилактики вторичных отклонений в развитии и трудностей в обучении на начальном этапе. </w:t>
      </w:r>
    </w:p>
    <w:p w:rsidR="001F2B49" w:rsidRDefault="001F2B49" w:rsidP="001F2B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2B49">
        <w:rPr>
          <w:rFonts w:ascii="Times New Roman" w:hAnsi="Times New Roman" w:cs="Times New Roman"/>
          <w:sz w:val="24"/>
          <w:szCs w:val="24"/>
        </w:rPr>
        <w:t>8.Выполнение требований федеральных государственных образовательных стандартов дошкольного образовании в работе с детьми ОВЗ и детьми инвалидами, путем совершенствования системы коррекционно-развивающего обучения и воспитания, социального функционирования, индивидуально-дифференцированного подхода, который создадут условия для более гармоничной, личностно-актуальной социализации ребенка и равные стартовые возможности для дальнейшего школьного обучени</w:t>
      </w:r>
      <w:bookmarkStart w:id="0" w:name="_GoBack"/>
      <w:bookmarkEnd w:id="0"/>
      <w:r w:rsidRPr="001F2B49">
        <w:rPr>
          <w:rFonts w:ascii="Times New Roman" w:hAnsi="Times New Roman" w:cs="Times New Roman"/>
          <w:sz w:val="24"/>
          <w:szCs w:val="24"/>
        </w:rPr>
        <w:t xml:space="preserve">я. </w:t>
      </w:r>
      <w:proofErr w:type="gramEnd"/>
    </w:p>
    <w:sectPr w:rsidR="001F2B49" w:rsidSect="002009F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D9"/>
    <w:rsid w:val="001F2B49"/>
    <w:rsid w:val="002009FF"/>
    <w:rsid w:val="00582C35"/>
    <w:rsid w:val="008269D9"/>
    <w:rsid w:val="009A49A2"/>
    <w:rsid w:val="00CD481F"/>
    <w:rsid w:val="00F7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Адмм</dc:creator>
  <cp:keywords/>
  <dc:description/>
  <cp:lastModifiedBy>Адмм</cp:lastModifiedBy>
  <cp:revision>5</cp:revision>
  <dcterms:created xsi:type="dcterms:W3CDTF">2022-04-13T11:06:00Z</dcterms:created>
  <dcterms:modified xsi:type="dcterms:W3CDTF">2022-04-14T01:48:00Z</dcterms:modified>
</cp:coreProperties>
</file>