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40" w:rsidRPr="00806A40" w:rsidRDefault="00806A40" w:rsidP="00806A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806A4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Дидактическое пособие:</w:t>
      </w:r>
    </w:p>
    <w:p w:rsidR="00806A40" w:rsidRDefault="00806A40" w:rsidP="00806A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806A4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«Логопедическая улитка»</w:t>
      </w:r>
    </w:p>
    <w:p w:rsidR="00806A40" w:rsidRPr="00806A40" w:rsidRDefault="00806A40" w:rsidP="00806A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806A40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 </w:t>
      </w:r>
      <w:r w:rsidRPr="00364EB2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Цель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: автоматизация звука С,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Ш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 Р.</w:t>
      </w: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64EB2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Задачи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: 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-о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тработать и автоматизировать звук С,Ш,Р.</w:t>
      </w: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закрепить правильное произношение этих звуков в словах.</w:t>
      </w: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- развитие мелкой моторики рук.</w:t>
      </w:r>
    </w:p>
    <w:p w:rsidR="00364EB2" w:rsidRDefault="00364EB2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364EB2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Материалы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:</w:t>
      </w:r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="00956DFA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жесткий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фетр</w:t>
      </w:r>
      <w:r w:rsidR="00956DFA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для тела и рожек улитки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="00956DFA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зеленого цвета. Цвет </w:t>
      </w:r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панциря</w:t>
      </w:r>
      <w:r w:rsidR="00956DFA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оранжевый. Трава из светло зеленого цвета. Глазки, нос, губы. </w:t>
      </w:r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Ножницы</w:t>
      </w:r>
      <w:r w:rsidR="00956DFA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 карандаш, бумага, жидкий клей, сутаж, липучка</w:t>
      </w:r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, пуговицы, карточки в виде звезды со звуком С, карточки в виде шишек со звуком </w:t>
      </w:r>
      <w:proofErr w:type="gramStart"/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Ш</w:t>
      </w:r>
      <w:proofErr w:type="gramEnd"/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 карточки в виде рыбы со звуком Р.</w:t>
      </w:r>
    </w:p>
    <w:p w:rsidR="00806A40" w:rsidRP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</w:pP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Жизнь свою живет она</w:t>
      </w:r>
      <w:proofErr w:type="gramStart"/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 xml:space="preserve"> своем домике одна.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Панцирь крепкий у нее,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Защищает он ее.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На себе его несет,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Очень медленно ползет.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Можно встретить их везде,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br/>
      </w:r>
      <w:r w:rsidRPr="00806A40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ru-RU"/>
        </w:rPr>
        <w:t>И на суше и в воде.</w:t>
      </w:r>
    </w:p>
    <w:p w:rsidR="00806A40" w:rsidRPr="00806A40" w:rsidRDefault="00806A40" w:rsidP="00806A4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06A40" w:rsidRPr="00806A40" w:rsidRDefault="00806A40" w:rsidP="00806A40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внешний вид.</w:t>
      </w:r>
      <w:r w:rsidRPr="00806A40"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inline distT="0" distB="0" distL="0" distR="0" wp14:anchorId="70447C8D" wp14:editId="0E6B1C7F">
            <wp:extent cx="5276850" cy="3913777"/>
            <wp:effectExtent l="0" t="0" r="0" b="0"/>
            <wp:docPr id="1" name="Рисунок 1" descr="https://devchyli.ru/800/600/https/i.pinimg.com/originals/41/06/6d/41066d72fd466232a3d7f15a9102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vchyli.ru/800/600/https/i.pinimg.com/originals/41/06/6d/41066d72fd466232a3d7f15a9102e1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1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1B" w:rsidRDefault="00806A40" w:rsidP="00806A40">
      <w:pPr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06A40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</w:t>
      </w:r>
    </w:p>
    <w:p w:rsidR="00806A40" w:rsidRDefault="00806A40" w:rsidP="00806A40">
      <w:pPr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ru-RU"/>
        </w:rPr>
      </w:pPr>
      <w:r w:rsidRPr="00806A40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 </w:t>
      </w:r>
      <w:r w:rsidRPr="00806A40">
        <w:rPr>
          <w:rFonts w:ascii="Tahoma" w:eastAsia="Times New Roman" w:hAnsi="Tahoma" w:cs="Tahoma"/>
          <w:b/>
          <w:color w:val="222222"/>
          <w:sz w:val="24"/>
          <w:szCs w:val="24"/>
          <w:shd w:val="clear" w:color="auto" w:fill="FFFFFF"/>
          <w:lang w:eastAsia="ru-RU"/>
        </w:rPr>
        <w:t>Порядок работы</w:t>
      </w:r>
      <w:r w:rsidRPr="00806A40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eastAsia="ru-RU"/>
        </w:rPr>
        <w:t>:</w:t>
      </w:r>
    </w:p>
    <w:p w:rsidR="00362F1B" w:rsidRPr="00806A40" w:rsidRDefault="00362F1B" w:rsidP="00806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A40" w:rsidRDefault="00806A40" w:rsidP="00806A40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От</w:t>
      </w:r>
      <w:r w:rsidR="00364EB2" w:rsidRP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крываем выкройку. 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Переносим выкройку на ткань.</w:t>
      </w:r>
      <w:r w:rsidR="00364EB2" w:rsidRP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Обводим детали выкройки на фетре.</w:t>
      </w: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Выре</w:t>
      </w:r>
      <w:r w:rsidR="00364EB2" w:rsidRP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заем  все детали.</w:t>
      </w:r>
    </w:p>
    <w:p w:rsidR="009E6D3F" w:rsidRDefault="009E6D3F" w:rsidP="009E6D3F">
      <w:p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ind w:left="39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2F1B" w:rsidRPr="00806A40" w:rsidRDefault="00362F1B" w:rsidP="00362F1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364EB2" w:rsidRDefault="00806A40" w:rsidP="00806A40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 Оформляем личико улитки</w:t>
      </w:r>
      <w:r w:rsidR="00364EB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 Приклеиваем улитке глаза, нос, губы жидким клеем</w:t>
      </w:r>
    </w:p>
    <w:p w:rsidR="00ED2761" w:rsidRDefault="00ED2761" w:rsidP="00806A40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Теперь соберем детали раковины. </w:t>
      </w:r>
    </w:p>
    <w:p w:rsidR="00806A40" w:rsidRPr="00806A40" w:rsidRDefault="00ED2761" w:rsidP="00806A40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Приклеиваем круг к телу</w:t>
      </w:r>
      <w:r w:rsidR="00806A40"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 как показано на фото.</w:t>
      </w:r>
    </w:p>
    <w:p w:rsidR="00806A40" w:rsidRPr="00806A40" w:rsidRDefault="00806A40" w:rsidP="00ED2761">
      <w:pPr>
        <w:shd w:val="clear" w:color="auto" w:fill="FFFFFF"/>
        <w:spacing w:after="0" w:line="240" w:lineRule="auto"/>
        <w:ind w:left="39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06A40" w:rsidRDefault="00ED2761" w:rsidP="00806A40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Осталось приклеить вырезанную траву внизу улитки. К зеленой траве приклеиваем пуговицы.  </w:t>
      </w:r>
      <w:r w:rsidR="00806A40" w:rsidRPr="00806A40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Вот и все, улитка готова!</w:t>
      </w:r>
    </w:p>
    <w:p w:rsidR="008E20EC" w:rsidRDefault="008E20EC" w:rsidP="008E2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E20EC" w:rsidRDefault="008E20EC" w:rsidP="008E2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E20EC" w:rsidRDefault="008E20EC" w:rsidP="008E2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E20EC" w:rsidRDefault="008E20EC" w:rsidP="008E2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E20EC" w:rsidRDefault="008E20EC" w:rsidP="008E2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8E20EC" w:rsidRPr="00806A40" w:rsidRDefault="008E20EC" w:rsidP="008E20E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>Список используемой литературы: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>1. Аникеева Н.П. Воспитание игрой. Москва: «Прогресс», 2010 г.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>2.Воспитание детей в игре: Пособие для воспитателя детского сада</w:t>
      </w:r>
      <w:proofErr w:type="gramStart"/>
      <w:r w:rsidRPr="008E20EC">
        <w:rPr>
          <w:color w:val="333333"/>
          <w:sz w:val="28"/>
          <w:szCs w:val="28"/>
        </w:rPr>
        <w:t>.</w:t>
      </w:r>
      <w:proofErr w:type="gramEnd"/>
      <w:r w:rsidRPr="008E20EC">
        <w:rPr>
          <w:color w:val="333333"/>
          <w:sz w:val="28"/>
          <w:szCs w:val="28"/>
        </w:rPr>
        <w:t xml:space="preserve"> / </w:t>
      </w:r>
      <w:proofErr w:type="gramStart"/>
      <w:r w:rsidRPr="008E20EC">
        <w:rPr>
          <w:color w:val="333333"/>
          <w:sz w:val="28"/>
          <w:szCs w:val="28"/>
        </w:rPr>
        <w:t>с</w:t>
      </w:r>
      <w:proofErr w:type="gramEnd"/>
      <w:r w:rsidRPr="008E20EC">
        <w:rPr>
          <w:color w:val="333333"/>
          <w:sz w:val="28"/>
          <w:szCs w:val="28"/>
        </w:rPr>
        <w:t xml:space="preserve">ост. А.К. Бондаренко, А.И. </w:t>
      </w:r>
      <w:proofErr w:type="spellStart"/>
      <w:r w:rsidRPr="008E20EC">
        <w:rPr>
          <w:color w:val="333333"/>
          <w:sz w:val="28"/>
          <w:szCs w:val="28"/>
        </w:rPr>
        <w:t>Матусик</w:t>
      </w:r>
      <w:proofErr w:type="spellEnd"/>
      <w:r w:rsidRPr="008E20EC">
        <w:rPr>
          <w:color w:val="333333"/>
          <w:sz w:val="28"/>
          <w:szCs w:val="28"/>
        </w:rPr>
        <w:t>. 2-е изд., переработанное и дополненное. - М.: Просвещение, 2010.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>3. Выготский Л.С. Воображение и творчество в детском возрасте. М., 2009.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>4. Миллер С. Психология игры. - СПб: Университетская книга, 2009.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 xml:space="preserve">5. </w:t>
      </w:r>
      <w:proofErr w:type="spellStart"/>
      <w:r w:rsidRPr="008E20EC">
        <w:rPr>
          <w:color w:val="333333"/>
          <w:sz w:val="28"/>
          <w:szCs w:val="28"/>
        </w:rPr>
        <w:t>Минскин</w:t>
      </w:r>
      <w:proofErr w:type="spellEnd"/>
      <w:r w:rsidRPr="008E20EC">
        <w:rPr>
          <w:color w:val="333333"/>
          <w:sz w:val="28"/>
          <w:szCs w:val="28"/>
        </w:rPr>
        <w:t xml:space="preserve"> Е.М. От игры к знаниям. - М.: Просвещение, 2011.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>6. Никитин Б.П. Ступени творчества, или развивающие игры. - М.: Просвещение, 2008.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 xml:space="preserve">7. Петрова И. А. Использование игры в учебном процессе. </w:t>
      </w:r>
      <w:proofErr w:type="spellStart"/>
      <w:r w:rsidRPr="008E20EC">
        <w:rPr>
          <w:color w:val="333333"/>
          <w:sz w:val="28"/>
          <w:szCs w:val="28"/>
        </w:rPr>
        <w:t>Нач.шк</w:t>
      </w:r>
      <w:proofErr w:type="spellEnd"/>
      <w:r w:rsidRPr="008E20EC">
        <w:rPr>
          <w:color w:val="333333"/>
          <w:sz w:val="28"/>
          <w:szCs w:val="28"/>
        </w:rPr>
        <w:t>. №3. 2009.</w:t>
      </w:r>
    </w:p>
    <w:p w:rsidR="008E20EC" w:rsidRPr="008E20EC" w:rsidRDefault="008E20EC" w:rsidP="008E20EC">
      <w:pPr>
        <w:pStyle w:val="a5"/>
        <w:shd w:val="clear" w:color="auto" w:fill="FFFFFF"/>
        <w:spacing w:before="0" w:beforeAutospacing="0" w:after="150" w:afterAutospacing="0"/>
        <w:ind w:firstLine="720"/>
        <w:rPr>
          <w:rFonts w:ascii="Helvetica" w:hAnsi="Helvetica" w:cs="Helvetica"/>
          <w:color w:val="333333"/>
          <w:sz w:val="28"/>
          <w:szCs w:val="28"/>
        </w:rPr>
      </w:pPr>
      <w:r w:rsidRPr="008E20EC">
        <w:rPr>
          <w:color w:val="333333"/>
          <w:sz w:val="28"/>
          <w:szCs w:val="28"/>
        </w:rPr>
        <w:t xml:space="preserve">8. Психолого-педагогические особенности проведения дидактических игр. </w:t>
      </w:r>
      <w:proofErr w:type="spellStart"/>
      <w:r w:rsidRPr="008E20EC">
        <w:rPr>
          <w:color w:val="333333"/>
          <w:sz w:val="28"/>
          <w:szCs w:val="28"/>
        </w:rPr>
        <w:t>Под</w:t>
      </w:r>
      <w:proofErr w:type="gramStart"/>
      <w:r w:rsidRPr="008E20EC">
        <w:rPr>
          <w:color w:val="333333"/>
          <w:sz w:val="28"/>
          <w:szCs w:val="28"/>
        </w:rPr>
        <w:t>.р</w:t>
      </w:r>
      <w:proofErr w:type="gramEnd"/>
      <w:r w:rsidRPr="008E20EC">
        <w:rPr>
          <w:color w:val="333333"/>
          <w:sz w:val="28"/>
          <w:szCs w:val="28"/>
        </w:rPr>
        <w:t>ед</w:t>
      </w:r>
      <w:proofErr w:type="spellEnd"/>
      <w:r w:rsidRPr="008E20EC">
        <w:rPr>
          <w:color w:val="333333"/>
          <w:sz w:val="28"/>
          <w:szCs w:val="28"/>
        </w:rPr>
        <w:t xml:space="preserve">. </w:t>
      </w:r>
      <w:proofErr w:type="spellStart"/>
      <w:r w:rsidRPr="008E20EC">
        <w:rPr>
          <w:color w:val="333333"/>
          <w:sz w:val="28"/>
          <w:szCs w:val="28"/>
        </w:rPr>
        <w:t>Акшиной</w:t>
      </w:r>
      <w:proofErr w:type="spellEnd"/>
      <w:r w:rsidRPr="008E20EC">
        <w:rPr>
          <w:color w:val="333333"/>
          <w:sz w:val="28"/>
          <w:szCs w:val="28"/>
        </w:rPr>
        <w:t xml:space="preserve">, </w:t>
      </w:r>
      <w:proofErr w:type="spellStart"/>
      <w:r w:rsidRPr="008E20EC">
        <w:rPr>
          <w:color w:val="333333"/>
          <w:sz w:val="28"/>
          <w:szCs w:val="28"/>
        </w:rPr>
        <w:t>Жарковой</w:t>
      </w:r>
      <w:proofErr w:type="spellEnd"/>
      <w:r w:rsidRPr="008E20EC">
        <w:rPr>
          <w:color w:val="333333"/>
          <w:sz w:val="28"/>
          <w:szCs w:val="28"/>
        </w:rPr>
        <w:t xml:space="preserve"> Т. - М., 2012.</w:t>
      </w:r>
    </w:p>
    <w:p w:rsidR="0003163D" w:rsidRDefault="0003163D"/>
    <w:sectPr w:rsidR="0003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0EE"/>
    <w:multiLevelType w:val="multilevel"/>
    <w:tmpl w:val="7DA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129"/>
    <w:multiLevelType w:val="multilevel"/>
    <w:tmpl w:val="0164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D22A5"/>
    <w:multiLevelType w:val="multilevel"/>
    <w:tmpl w:val="8CB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34CCF"/>
    <w:multiLevelType w:val="multilevel"/>
    <w:tmpl w:val="DB9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51095"/>
    <w:multiLevelType w:val="multilevel"/>
    <w:tmpl w:val="C84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09"/>
    <w:rsid w:val="0003163D"/>
    <w:rsid w:val="00107909"/>
    <w:rsid w:val="0013252A"/>
    <w:rsid w:val="00362F1B"/>
    <w:rsid w:val="00364EB2"/>
    <w:rsid w:val="00806A40"/>
    <w:rsid w:val="008E20EC"/>
    <w:rsid w:val="00956DFA"/>
    <w:rsid w:val="009E6D3F"/>
    <w:rsid w:val="00A10E2C"/>
    <w:rsid w:val="00E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A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A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Дидактическое пособие:</vt:lpstr>
      <vt:lpstr>    «Логопедическая улитка»</vt:lpstr>
      <vt:lpstr>    </vt:lpstr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Alekseevna</dc:creator>
  <cp:keywords/>
  <dc:description/>
  <cp:lastModifiedBy>Alekseevna</cp:lastModifiedBy>
  <cp:revision>7</cp:revision>
  <dcterms:created xsi:type="dcterms:W3CDTF">2022-03-17T06:26:00Z</dcterms:created>
  <dcterms:modified xsi:type="dcterms:W3CDTF">2022-03-17T12:18:00Z</dcterms:modified>
</cp:coreProperties>
</file>