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1C" w:rsidRPr="00033F8B" w:rsidRDefault="00FF0CBB" w:rsidP="00033F8B">
      <w:pPr>
        <w:spacing w:before="81" w:line="216" w:lineRule="auto"/>
        <w:ind w:right="40"/>
        <w:rPr>
          <w:rFonts w:ascii="Microsoft Sans Serif" w:hAnsi="Microsoft Sans Serif"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38BA50D5" wp14:editId="5EBBD2BE">
                <wp:simplePos x="0" y="0"/>
                <wp:positionH relativeFrom="page">
                  <wp:posOffset>821728</wp:posOffset>
                </wp:positionH>
                <wp:positionV relativeFrom="paragraph">
                  <wp:posOffset>38705</wp:posOffset>
                </wp:positionV>
                <wp:extent cx="917575" cy="2501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575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0B1C" w:rsidRDefault="00CF0B1C">
                            <w:pPr>
                              <w:spacing w:line="392" w:lineRule="exact"/>
                              <w:rPr>
                                <w:rFonts w:ascii="Microsoft Sans Serif" w:hAnsi="Microsoft Sans Serif"/>
                                <w:sz w:val="3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A50D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4.7pt;margin-top:3.05pt;width:72.25pt;height:19.7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" filled="f" stroked="f">
                <v:path arrowok="t"/>
                <v:textbox inset="0,0,0,0">
                  <w:txbxContent>
                    <w:p w:rsidR="00CF0B1C" w:rsidRDefault="00CF0B1C">
                      <w:pPr>
                        <w:spacing w:line="392" w:lineRule="exact"/>
                        <w:rPr>
                          <w:rFonts w:ascii="Microsoft Sans Serif" w:hAnsi="Microsoft Sans Serif"/>
                          <w:sz w:val="3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F0B1C" w:rsidRDefault="00FF0CBB" w:rsidP="00033F8B">
      <w:pPr>
        <w:spacing w:before="52"/>
        <w:jc w:val="right"/>
        <w:rPr>
          <w:rFonts w:ascii="Microsoft Sans Serif"/>
          <w:sz w:val="26"/>
        </w:rPr>
      </w:pPr>
      <w:r>
        <w:br w:type="column"/>
      </w:r>
      <w:r w:rsidR="00033F8B">
        <w:lastRenderedPageBreak/>
        <w:t xml:space="preserve">                           </w:t>
      </w:r>
    </w:p>
    <w:p w:rsidR="00033F8B" w:rsidRDefault="00033F8B">
      <w:pPr>
        <w:pStyle w:val="a3"/>
        <w:ind w:left="224" w:right="1982"/>
        <w:jc w:val="left"/>
        <w:rPr>
          <w:spacing w:val="-2"/>
        </w:rPr>
      </w:pPr>
    </w:p>
    <w:p w:rsidR="00CF0B1C" w:rsidRDefault="00CF0B1C" w:rsidP="00033F8B">
      <w:pPr>
        <w:pStyle w:val="a3"/>
        <w:ind w:left="0" w:right="1982"/>
        <w:jc w:val="left"/>
        <w:sectPr w:rsidR="00CF0B1C">
          <w:type w:val="continuous"/>
          <w:pgSz w:w="11910" w:h="16840"/>
          <w:pgMar w:top="760" w:right="400" w:bottom="280" w:left="1160" w:header="720" w:footer="720" w:gutter="0"/>
          <w:cols w:num="3" w:space="720" w:equalWidth="0">
            <w:col w:w="1489" w:space="40"/>
            <w:col w:w="1819" w:space="1647"/>
            <w:col w:w="5355"/>
          </w:cols>
        </w:sectPr>
      </w:pPr>
    </w:p>
    <w:p w:rsidR="00CF0B1C" w:rsidRDefault="00CF0B1C">
      <w:pPr>
        <w:pStyle w:val="a3"/>
        <w:spacing w:before="1"/>
        <w:ind w:left="0"/>
        <w:jc w:val="left"/>
        <w:rPr>
          <w:sz w:val="8"/>
        </w:rPr>
      </w:pPr>
    </w:p>
    <w:p w:rsidR="00CF0B1C" w:rsidRPr="00033F8B" w:rsidRDefault="00FF0CBB" w:rsidP="00033F8B">
      <w:pPr>
        <w:rPr>
          <w:rFonts w:ascii="Microsoft Sans Serif" w:hAnsi="Microsoft Sans Serif"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801834</wp:posOffset>
                </wp:positionH>
                <wp:positionV relativeFrom="paragraph">
                  <wp:posOffset>48633</wp:posOffset>
                </wp:positionV>
                <wp:extent cx="1019175" cy="2501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0B1C" w:rsidRDefault="00CF0B1C">
                            <w:pPr>
                              <w:spacing w:line="392" w:lineRule="exact"/>
                              <w:rPr>
                                <w:rFonts w:ascii="Microsoft Sans Serif" w:hAnsi="Microsoft Sans Serif"/>
                                <w:sz w:val="3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63.15pt;margin-top:3.85pt;width:80.25pt;height:19.7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" filled="f" stroked="f">
                <v:path arrowok="t"/>
                <v:textbox inset="0,0,0,0">
                  <w:txbxContent>
                    <w:p w:rsidR="00CF0B1C" w:rsidRDefault="00CF0B1C">
                      <w:pPr>
                        <w:spacing w:line="392" w:lineRule="exact"/>
                        <w:rPr>
                          <w:rFonts w:ascii="Microsoft Sans Serif" w:hAnsi="Microsoft Sans Serif"/>
                          <w:sz w:val="3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3F8B" w:rsidRDefault="00FF0CBB">
      <w:pPr>
        <w:ind w:left="2005"/>
      </w:pPr>
      <w:r>
        <w:br w:type="column"/>
      </w:r>
      <w:r w:rsidR="00033F8B">
        <w:lastRenderedPageBreak/>
        <w:t xml:space="preserve">Утверждены приказом МАДОУ </w:t>
      </w:r>
    </w:p>
    <w:p w:rsidR="00033F8B" w:rsidRDefault="00033F8B">
      <w:pPr>
        <w:ind w:left="2005"/>
      </w:pPr>
      <w:r>
        <w:t>д/с № 3 «Ручеек» г.Шагонар</w:t>
      </w:r>
    </w:p>
    <w:p w:rsidR="00CF0B1C" w:rsidRDefault="00FF0CBB">
      <w:pPr>
        <w:ind w:left="2005"/>
        <w:rPr>
          <w:rFonts w:ascii="Arial MT"/>
          <w:sz w:val="20"/>
        </w:rPr>
      </w:pPr>
      <w:r>
        <w:rPr>
          <w:rFonts w:ascii="Arial MT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632585" cy="18288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258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0B1C" w:rsidRDefault="00FF0CBB">
                            <w:pPr>
                              <w:pStyle w:val="a3"/>
                              <w:spacing w:line="287" w:lineRule="exact"/>
                              <w:ind w:left="0"/>
                              <w:jc w:val="left"/>
                            </w:pPr>
                            <w:r>
                              <w:t>от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11.01.2022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13-</w:t>
                            </w:r>
                            <w:r>
                              <w:rPr>
                                <w:spacing w:val="-5"/>
                              </w:rPr>
                              <w:t>ОД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28" type="#_x0000_t202" style="width:128.5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" filled="f" stroked="f">
                <v:path arrowok="t"/>
                <v:textbox inset="0,0,0,0">
                  <w:txbxContent>
                    <w:p w:rsidR="00CF0B1C" w:rsidRDefault="00FF0CBB">
                      <w:pPr>
                        <w:pStyle w:val="a3"/>
                        <w:spacing w:line="287" w:lineRule="exact"/>
                        <w:ind w:left="0"/>
                        <w:jc w:val="left"/>
                      </w:pPr>
                      <w:r>
                        <w:t>от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11.01.2022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13-</w:t>
                      </w:r>
                      <w:r>
                        <w:rPr>
                          <w:spacing w:val="-5"/>
                        </w:rPr>
                        <w:t>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0B1C" w:rsidRDefault="00CF0B1C">
      <w:pPr>
        <w:pStyle w:val="a3"/>
        <w:spacing w:before="9"/>
        <w:ind w:left="0"/>
        <w:jc w:val="left"/>
        <w:rPr>
          <w:rFonts w:ascii="Arial MT"/>
        </w:rPr>
      </w:pPr>
    </w:p>
    <w:p w:rsidR="00CF0B1C" w:rsidRDefault="00FF0CBB">
      <w:pPr>
        <w:pStyle w:val="a3"/>
        <w:ind w:left="1513"/>
        <w:jc w:val="left"/>
      </w:pPr>
      <w:r>
        <w:rPr>
          <w:spacing w:val="-2"/>
        </w:rPr>
        <w:t>Положение</w:t>
      </w:r>
    </w:p>
    <w:p w:rsidR="00CF0B1C" w:rsidRDefault="00CF0B1C">
      <w:pPr>
        <w:sectPr w:rsidR="00CF0B1C">
          <w:type w:val="continuous"/>
          <w:pgSz w:w="11910" w:h="16840"/>
          <w:pgMar w:top="760" w:right="400" w:bottom="280" w:left="1160" w:header="720" w:footer="720" w:gutter="0"/>
          <w:cols w:num="2" w:space="720" w:equalWidth="0">
            <w:col w:w="3176" w:space="40"/>
            <w:col w:w="7134"/>
          </w:cols>
        </w:sectPr>
      </w:pPr>
    </w:p>
    <w:p w:rsidR="00CF0B1C" w:rsidRDefault="00FF0CBB">
      <w:pPr>
        <w:pStyle w:val="a3"/>
        <w:spacing w:before="1"/>
        <w:ind w:left="3379" w:right="1878" w:hanging="1067"/>
        <w:jc w:val="left"/>
      </w:pPr>
      <w:r>
        <w:lastRenderedPageBreak/>
        <w:t>о</w:t>
      </w:r>
      <w:r>
        <w:rPr>
          <w:spacing w:val="-7"/>
        </w:rPr>
        <w:t xml:space="preserve"> </w:t>
      </w:r>
      <w:r>
        <w:t>деловых</w:t>
      </w:r>
      <w:r>
        <w:rPr>
          <w:spacing w:val="-8"/>
        </w:rPr>
        <w:t xml:space="preserve"> </w:t>
      </w:r>
      <w:r>
        <w:t>подарках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знаках</w:t>
      </w:r>
      <w:r>
        <w:rPr>
          <w:spacing w:val="-8"/>
        </w:rPr>
        <w:t xml:space="preserve"> </w:t>
      </w:r>
      <w:r>
        <w:t>делового</w:t>
      </w:r>
      <w:r>
        <w:rPr>
          <w:spacing w:val="-6"/>
        </w:rPr>
        <w:t xml:space="preserve"> </w:t>
      </w:r>
      <w:r>
        <w:t>гостеприимства в МАДОУ д/с</w:t>
      </w:r>
      <w:r w:rsidR="007F0079">
        <w:t xml:space="preserve"> № 3 «Ручеек» г. Шагонар</w:t>
      </w:r>
      <w:bookmarkStart w:id="0" w:name="_GoBack"/>
      <w:bookmarkEnd w:id="0"/>
    </w:p>
    <w:p w:rsidR="00CF0B1C" w:rsidRDefault="00CF0B1C">
      <w:pPr>
        <w:pStyle w:val="a3"/>
        <w:spacing w:before="1"/>
        <w:ind w:left="0"/>
        <w:jc w:val="left"/>
      </w:pPr>
    </w:p>
    <w:p w:rsidR="00CF0B1C" w:rsidRDefault="00FF0CBB">
      <w:pPr>
        <w:pStyle w:val="a4"/>
        <w:numPr>
          <w:ilvl w:val="0"/>
          <w:numId w:val="7"/>
        </w:numPr>
        <w:tabs>
          <w:tab w:val="left" w:pos="4458"/>
        </w:tabs>
        <w:ind w:left="4458" w:hanging="258"/>
        <w:jc w:val="left"/>
        <w:rPr>
          <w:sz w:val="26"/>
        </w:rPr>
      </w:pPr>
      <w:r>
        <w:rPr>
          <w:sz w:val="26"/>
        </w:rPr>
        <w:t>Общие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06"/>
        </w:tabs>
        <w:spacing w:before="298"/>
        <w:ind w:right="161" w:firstLine="707"/>
        <w:jc w:val="both"/>
        <w:rPr>
          <w:sz w:val="26"/>
        </w:rPr>
      </w:pPr>
      <w:r>
        <w:rPr>
          <w:sz w:val="26"/>
        </w:rPr>
        <w:t>Настоящее Положение разработано в це</w:t>
      </w:r>
      <w:r w:rsidR="00033F8B">
        <w:rPr>
          <w:sz w:val="26"/>
        </w:rPr>
        <w:t>лях реализации в МАДОУ д/с № 3 «Ручеек» г.Шагонар</w:t>
      </w:r>
      <w:r>
        <w:rPr>
          <w:spacing w:val="-1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Учреждение,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работодатель)</w:t>
      </w:r>
      <w:r>
        <w:rPr>
          <w:spacing w:val="-12"/>
          <w:sz w:val="26"/>
        </w:rPr>
        <w:t xml:space="preserve"> </w:t>
      </w:r>
      <w:r>
        <w:rPr>
          <w:sz w:val="26"/>
        </w:rPr>
        <w:t>антикоррупционных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мероприятий в соответствии с Гражданским кодексом Российской Федерации, Федеральным законом от 25.12.2008 № 273-ФЗ «О противодействии корру</w:t>
      </w:r>
      <w:r w:rsidR="00033F8B">
        <w:rPr>
          <w:sz w:val="26"/>
        </w:rPr>
        <w:t>пции», Законом РФ</w:t>
      </w:r>
      <w:r>
        <w:rPr>
          <w:sz w:val="26"/>
        </w:rPr>
        <w:t xml:space="preserve"> от 25.02.2009 № 6 «О противодейств</w:t>
      </w:r>
      <w:r w:rsidR="00033F8B">
        <w:rPr>
          <w:sz w:val="26"/>
        </w:rPr>
        <w:t>ии коррупции в РФ</w:t>
      </w:r>
      <w:r>
        <w:rPr>
          <w:sz w:val="26"/>
        </w:rPr>
        <w:t>», Методическими рекомендациями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разработке и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принятию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организациями мер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предупреждению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противодействию</w:t>
      </w:r>
      <w:r>
        <w:rPr>
          <w:spacing w:val="-1"/>
          <w:sz w:val="26"/>
        </w:rPr>
        <w:t xml:space="preserve"> </w:t>
      </w:r>
      <w:r>
        <w:rPr>
          <w:sz w:val="26"/>
        </w:rPr>
        <w:t>коррупции, Мерами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предупреждению коррупции в организациях, разработанными Министерством труда и социальной защиты Российской Федерации, Антикоррупционной политикой Учреждения.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86"/>
        </w:tabs>
        <w:spacing w:before="1"/>
        <w:ind w:right="163" w:firstLine="707"/>
        <w:jc w:val="both"/>
        <w:rPr>
          <w:sz w:val="26"/>
        </w:rPr>
      </w:pPr>
      <w:r>
        <w:rPr>
          <w:sz w:val="26"/>
        </w:rPr>
        <w:t>Настоящее Положение определяет правила дарения, принятия деловых подарков, знаков делового гостеприимства, обмена деловыми подарками, знаками делового гостеприимства.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91"/>
        </w:tabs>
        <w:ind w:right="165" w:firstLine="707"/>
        <w:jc w:val="both"/>
        <w:rPr>
          <w:sz w:val="26"/>
        </w:rPr>
      </w:pPr>
      <w:r>
        <w:rPr>
          <w:sz w:val="26"/>
        </w:rPr>
        <w:t>Действие настоящего Положения распространяется на всех лиц, являющихся работниками Учреждения и находящихся с ним в трудовых отношениях, вне зависимости от занимаемой должности и выполняемых функций.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02"/>
        </w:tabs>
        <w:spacing w:line="298" w:lineRule="exact"/>
        <w:ind w:left="1702" w:hanging="452"/>
        <w:jc w:val="both"/>
        <w:rPr>
          <w:sz w:val="26"/>
        </w:rPr>
      </w:pP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2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-10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термины:</w:t>
      </w:r>
    </w:p>
    <w:p w:rsidR="00CF0B1C" w:rsidRDefault="00FF0CBB">
      <w:pPr>
        <w:pStyle w:val="a4"/>
        <w:numPr>
          <w:ilvl w:val="0"/>
          <w:numId w:val="6"/>
        </w:numPr>
        <w:tabs>
          <w:tab w:val="left" w:pos="1593"/>
        </w:tabs>
        <w:spacing w:before="1"/>
        <w:ind w:right="169" w:firstLine="707"/>
        <w:jc w:val="both"/>
        <w:rPr>
          <w:sz w:val="26"/>
        </w:rPr>
      </w:pPr>
      <w:r>
        <w:rPr>
          <w:sz w:val="26"/>
        </w:rPr>
        <w:t>деловой подарок – предмет любой ценности, выгода или преимущество, передаваемые в пользу третьих лиц или получаемые от третьих лиц на безвозмездной основе в связи с должностным положением или в связи с исполнением служебных (должностных) обязанностей, а также с протокольными мероприятиями, служебными командировками и другими официальными мероприятиями, в том числе:</w:t>
      </w:r>
    </w:p>
    <w:p w:rsidR="00CF0B1C" w:rsidRDefault="00FF0CBB">
      <w:pPr>
        <w:pStyle w:val="a3"/>
        <w:spacing w:before="1" w:line="298" w:lineRule="exact"/>
        <w:ind w:left="1250"/>
      </w:pPr>
      <w:r>
        <w:t>дары,</w:t>
      </w:r>
      <w:r>
        <w:rPr>
          <w:spacing w:val="-8"/>
        </w:rPr>
        <w:t xml:space="preserve"> </w:t>
      </w:r>
      <w:r>
        <w:t>товары,</w:t>
      </w:r>
      <w:r>
        <w:rPr>
          <w:spacing w:val="-8"/>
        </w:rPr>
        <w:t xml:space="preserve"> </w:t>
      </w:r>
      <w:r>
        <w:rPr>
          <w:spacing w:val="-2"/>
        </w:rPr>
        <w:t>оборудование;</w:t>
      </w:r>
    </w:p>
    <w:p w:rsidR="00CF0B1C" w:rsidRDefault="00FF0CBB">
      <w:pPr>
        <w:pStyle w:val="a3"/>
        <w:spacing w:line="298" w:lineRule="exact"/>
        <w:ind w:left="1250"/>
      </w:pPr>
      <w:r>
        <w:t>частные</w:t>
      </w:r>
      <w:r>
        <w:rPr>
          <w:spacing w:val="-10"/>
        </w:rPr>
        <w:t xml:space="preserve"> </w:t>
      </w:r>
      <w:r>
        <w:t>скидки,</w:t>
      </w:r>
      <w:r>
        <w:rPr>
          <w:spacing w:val="-8"/>
        </w:rPr>
        <w:t xml:space="preserve"> </w:t>
      </w:r>
      <w:r>
        <w:t>денежное</w:t>
      </w:r>
      <w:r>
        <w:rPr>
          <w:spacing w:val="-10"/>
        </w:rPr>
        <w:t xml:space="preserve"> </w:t>
      </w:r>
      <w:r>
        <w:t>вознаграждение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компенсации;</w:t>
      </w:r>
    </w:p>
    <w:p w:rsidR="00CF0B1C" w:rsidRDefault="00FF0CBB">
      <w:pPr>
        <w:pStyle w:val="a3"/>
        <w:spacing w:before="1"/>
        <w:ind w:right="169" w:firstLine="707"/>
      </w:pPr>
      <w:r>
        <w:t>наличные денежные средства, платежи, ссуды или денежные эквиваленты (подарочные сертификаты, подарочные купоны);</w:t>
      </w:r>
    </w:p>
    <w:p w:rsidR="00CF0B1C" w:rsidRDefault="00FF0CBB">
      <w:pPr>
        <w:pStyle w:val="a3"/>
        <w:ind w:left="1250" w:right="5774"/>
      </w:pPr>
      <w:r>
        <w:t>дисконтные</w:t>
      </w:r>
      <w:r>
        <w:rPr>
          <w:spacing w:val="-17"/>
        </w:rPr>
        <w:t xml:space="preserve"> </w:t>
      </w:r>
      <w:r>
        <w:t>карты</w:t>
      </w:r>
      <w:r>
        <w:rPr>
          <w:spacing w:val="-16"/>
        </w:rPr>
        <w:t xml:space="preserve"> </w:t>
      </w:r>
      <w:r>
        <w:t>магазинов; ценные бумаги, акции, доли;</w:t>
      </w:r>
    </w:p>
    <w:p w:rsidR="00CF0B1C" w:rsidRDefault="00FF0CBB">
      <w:pPr>
        <w:pStyle w:val="a3"/>
        <w:ind w:right="165" w:firstLine="707"/>
      </w:pPr>
      <w:r>
        <w:t>бесплатные</w:t>
      </w:r>
      <w:r>
        <w:rPr>
          <w:spacing w:val="-17"/>
        </w:rPr>
        <w:t xml:space="preserve"> </w:t>
      </w:r>
      <w:r>
        <w:t>услуги,</w:t>
      </w:r>
      <w:r>
        <w:rPr>
          <w:spacing w:val="-16"/>
        </w:rPr>
        <w:t xml:space="preserve"> </w:t>
      </w:r>
      <w:r>
        <w:t>(страхование,</w:t>
      </w:r>
      <w:r>
        <w:rPr>
          <w:spacing w:val="-16"/>
        </w:rPr>
        <w:t xml:space="preserve"> </w:t>
      </w:r>
      <w:r>
        <w:t>плата</w:t>
      </w:r>
      <w:r>
        <w:rPr>
          <w:spacing w:val="-16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обучение,</w:t>
      </w:r>
      <w:r>
        <w:rPr>
          <w:spacing w:val="-15"/>
        </w:rPr>
        <w:t xml:space="preserve"> </w:t>
      </w:r>
      <w:r>
        <w:t>ремонтные</w:t>
      </w:r>
      <w:r>
        <w:rPr>
          <w:spacing w:val="-16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наладочные работы и др.).</w:t>
      </w:r>
    </w:p>
    <w:p w:rsidR="00CF0B1C" w:rsidRDefault="00FF0CBB">
      <w:pPr>
        <w:pStyle w:val="a4"/>
        <w:numPr>
          <w:ilvl w:val="0"/>
          <w:numId w:val="6"/>
        </w:numPr>
        <w:tabs>
          <w:tab w:val="left" w:pos="1550"/>
        </w:tabs>
        <w:ind w:right="161" w:firstLine="707"/>
        <w:jc w:val="both"/>
        <w:rPr>
          <w:sz w:val="26"/>
        </w:rPr>
      </w:pPr>
      <w:r>
        <w:rPr>
          <w:sz w:val="26"/>
        </w:rPr>
        <w:t>знак делового гостеприимства - различные представительские мероприятия, включая деловые приглашения (любые формы предложенного или полученного социально бытового обслуживания, увеселительных мероприятий, путешествий, проживания), в том числе деловые завтраки, обеды, ужины, развлечения (билеты или приглашения на спортивные или культурно-массовые мероприятия и др.), расходы на дорогу,</w:t>
      </w:r>
      <w:r>
        <w:rPr>
          <w:spacing w:val="-3"/>
          <w:sz w:val="26"/>
        </w:rPr>
        <w:t xml:space="preserve"> </w:t>
      </w:r>
      <w:r>
        <w:rPr>
          <w:sz w:val="26"/>
        </w:rPr>
        <w:t>проживание,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3"/>
          <w:sz w:val="26"/>
        </w:rPr>
        <w:t xml:space="preserve"> </w:t>
      </w:r>
      <w:r>
        <w:rPr>
          <w:sz w:val="26"/>
        </w:rPr>
        <w:t>виды</w:t>
      </w:r>
      <w:r>
        <w:rPr>
          <w:spacing w:val="-4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гостеприимства,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6"/>
          <w:sz w:val="26"/>
        </w:rPr>
        <w:t xml:space="preserve"> </w:t>
      </w:r>
      <w:r>
        <w:rPr>
          <w:sz w:val="26"/>
        </w:rPr>
        <w:t>их получатель не платит полную стоимость;</w:t>
      </w:r>
    </w:p>
    <w:p w:rsidR="00CF0B1C" w:rsidRDefault="00CF0B1C">
      <w:pPr>
        <w:jc w:val="both"/>
        <w:rPr>
          <w:sz w:val="26"/>
        </w:rPr>
        <w:sectPr w:rsidR="00CF0B1C">
          <w:type w:val="continuous"/>
          <w:pgSz w:w="11910" w:h="16840"/>
          <w:pgMar w:top="760" w:right="400" w:bottom="280" w:left="1160" w:header="720" w:footer="720" w:gutter="0"/>
          <w:cols w:space="720"/>
        </w:sectPr>
      </w:pPr>
    </w:p>
    <w:p w:rsidR="00CF0B1C" w:rsidRDefault="00FF0CBB">
      <w:pPr>
        <w:pStyle w:val="a4"/>
        <w:numPr>
          <w:ilvl w:val="0"/>
          <w:numId w:val="6"/>
        </w:numPr>
        <w:tabs>
          <w:tab w:val="left" w:pos="1670"/>
        </w:tabs>
        <w:spacing w:before="277"/>
        <w:ind w:right="163" w:firstLine="707"/>
        <w:jc w:val="both"/>
        <w:rPr>
          <w:sz w:val="26"/>
        </w:rPr>
      </w:pPr>
      <w:r>
        <w:rPr>
          <w:sz w:val="26"/>
        </w:rPr>
        <w:lastRenderedPageBreak/>
        <w:t>протокольное мероприятие - мероприятие, при проведении которого предусмотрен сложившийся в результате ведомственных, национальных, культурных особенностей порядок (церемониал) и (или) ведение протокола – документа, фиксирующего ход проведения мероприятия;</w:t>
      </w:r>
    </w:p>
    <w:p w:rsidR="00CF0B1C" w:rsidRDefault="00FF0CBB">
      <w:pPr>
        <w:pStyle w:val="a4"/>
        <w:numPr>
          <w:ilvl w:val="0"/>
          <w:numId w:val="6"/>
        </w:numPr>
        <w:tabs>
          <w:tab w:val="left" w:pos="1742"/>
        </w:tabs>
        <w:ind w:right="166" w:firstLine="707"/>
        <w:jc w:val="both"/>
        <w:rPr>
          <w:sz w:val="26"/>
        </w:rPr>
      </w:pPr>
      <w:r>
        <w:rPr>
          <w:sz w:val="26"/>
        </w:rPr>
        <w:t>официальное мероприятие</w:t>
      </w:r>
      <w:r>
        <w:rPr>
          <w:spacing w:val="40"/>
          <w:sz w:val="26"/>
        </w:rPr>
        <w:t xml:space="preserve"> </w:t>
      </w:r>
      <w:r>
        <w:rPr>
          <w:sz w:val="26"/>
        </w:rPr>
        <w:t>- мероприятие, проведение которого подтверждено (санкционировано) соответствующим распоряжением, приказом или иным</w:t>
      </w:r>
      <w:r>
        <w:rPr>
          <w:spacing w:val="-12"/>
          <w:sz w:val="26"/>
        </w:rPr>
        <w:t xml:space="preserve"> </w:t>
      </w:r>
      <w:r>
        <w:rPr>
          <w:sz w:val="26"/>
        </w:rPr>
        <w:t>распорядительным</w:t>
      </w:r>
      <w:r>
        <w:rPr>
          <w:spacing w:val="-12"/>
          <w:sz w:val="26"/>
        </w:rPr>
        <w:t xml:space="preserve"> </w:t>
      </w:r>
      <w:r>
        <w:rPr>
          <w:sz w:val="26"/>
        </w:rPr>
        <w:t>актом</w:t>
      </w:r>
      <w:r>
        <w:rPr>
          <w:spacing w:val="-12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9"/>
          <w:sz w:val="26"/>
        </w:rPr>
        <w:t xml:space="preserve"> </w:t>
      </w:r>
      <w:r>
        <w:rPr>
          <w:sz w:val="26"/>
        </w:rPr>
        <w:t>служебная</w:t>
      </w:r>
      <w:r>
        <w:rPr>
          <w:spacing w:val="-8"/>
          <w:sz w:val="26"/>
        </w:rPr>
        <w:t xml:space="preserve"> </w:t>
      </w:r>
      <w:r>
        <w:rPr>
          <w:sz w:val="26"/>
        </w:rPr>
        <w:t>командировка,</w:t>
      </w:r>
      <w:r>
        <w:rPr>
          <w:spacing w:val="-1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-11"/>
          <w:sz w:val="26"/>
        </w:rPr>
        <w:t xml:space="preserve"> </w:t>
      </w:r>
      <w:r>
        <w:rPr>
          <w:sz w:val="26"/>
        </w:rPr>
        <w:t>встречи и</w:t>
      </w:r>
      <w:r>
        <w:rPr>
          <w:spacing w:val="-8"/>
          <w:sz w:val="26"/>
        </w:rPr>
        <w:t xml:space="preserve"> </w:t>
      </w:r>
      <w:r>
        <w:rPr>
          <w:sz w:val="26"/>
        </w:rPr>
        <w:t>иные</w:t>
      </w:r>
      <w:r>
        <w:rPr>
          <w:spacing w:val="-8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6"/>
          <w:sz w:val="26"/>
        </w:rPr>
        <w:t xml:space="preserve"> </w:t>
      </w:r>
      <w:r>
        <w:rPr>
          <w:sz w:val="26"/>
        </w:rPr>
        <w:t>командирования,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проведение,</w:t>
      </w:r>
      <w:r>
        <w:rPr>
          <w:spacing w:val="-8"/>
          <w:sz w:val="26"/>
        </w:rPr>
        <w:t xml:space="preserve"> </w:t>
      </w:r>
      <w:r>
        <w:rPr>
          <w:sz w:val="26"/>
        </w:rPr>
        <w:t>совещаний,</w:t>
      </w:r>
      <w:r>
        <w:rPr>
          <w:spacing w:val="-8"/>
          <w:sz w:val="26"/>
        </w:rPr>
        <w:t xml:space="preserve"> </w:t>
      </w:r>
      <w:r>
        <w:rPr>
          <w:sz w:val="26"/>
        </w:rPr>
        <w:t>конференций, приемов представителей, членов официальных делегаций, должностных лиц государственных (муниципальных) органов, организаций, иностранных государств, прибывающих с официальным и рабочим визитом, встреч и переговоров).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07"/>
        </w:tabs>
        <w:ind w:right="162" w:firstLine="707"/>
        <w:jc w:val="both"/>
        <w:rPr>
          <w:sz w:val="26"/>
        </w:rPr>
      </w:pPr>
      <w:r>
        <w:rPr>
          <w:sz w:val="26"/>
        </w:rPr>
        <w:t>Предусмотренные настоящим Положением мероприятия в отношении дарения, принятия деловых подарков, обмена деловыми подарками, не распространяются на:</w:t>
      </w:r>
    </w:p>
    <w:p w:rsidR="00CF0B1C" w:rsidRDefault="00FF0CBB">
      <w:pPr>
        <w:pStyle w:val="a4"/>
        <w:numPr>
          <w:ilvl w:val="0"/>
          <w:numId w:val="5"/>
        </w:numPr>
        <w:tabs>
          <w:tab w:val="left" w:pos="1773"/>
        </w:tabs>
        <w:spacing w:before="1"/>
        <w:ind w:right="169" w:firstLine="707"/>
        <w:jc w:val="both"/>
        <w:rPr>
          <w:sz w:val="26"/>
        </w:rPr>
      </w:pPr>
      <w:r>
        <w:rPr>
          <w:sz w:val="26"/>
        </w:rPr>
        <w:t>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обязанностей;</w:t>
      </w:r>
    </w:p>
    <w:p w:rsidR="00CF0B1C" w:rsidRDefault="00FF0CBB">
      <w:pPr>
        <w:pStyle w:val="a4"/>
        <w:numPr>
          <w:ilvl w:val="0"/>
          <w:numId w:val="5"/>
        </w:numPr>
        <w:tabs>
          <w:tab w:val="left" w:pos="1512"/>
        </w:tabs>
        <w:ind w:right="171" w:firstLine="707"/>
        <w:jc w:val="both"/>
        <w:rPr>
          <w:sz w:val="26"/>
        </w:rPr>
      </w:pPr>
      <w:r>
        <w:rPr>
          <w:spacing w:val="-2"/>
          <w:sz w:val="26"/>
        </w:rPr>
        <w:t>цветы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(срезанные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цветы,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цветы в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горшках,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цветочные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корзины,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 xml:space="preserve">искусственные </w:t>
      </w:r>
      <w:r>
        <w:rPr>
          <w:sz w:val="26"/>
        </w:rPr>
        <w:t>цветы и т.п.);</w:t>
      </w:r>
    </w:p>
    <w:p w:rsidR="00CF0B1C" w:rsidRDefault="00FF0CBB">
      <w:pPr>
        <w:pStyle w:val="a4"/>
        <w:numPr>
          <w:ilvl w:val="0"/>
          <w:numId w:val="5"/>
        </w:numPr>
        <w:tabs>
          <w:tab w:val="left" w:pos="1529"/>
        </w:tabs>
        <w:spacing w:line="299" w:lineRule="exact"/>
        <w:ind w:left="1529" w:hanging="279"/>
        <w:jc w:val="both"/>
        <w:rPr>
          <w:sz w:val="26"/>
        </w:rPr>
      </w:pPr>
      <w:r>
        <w:rPr>
          <w:sz w:val="26"/>
        </w:rPr>
        <w:t>подарочные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календари;</w:t>
      </w:r>
    </w:p>
    <w:p w:rsidR="00CF0B1C" w:rsidRDefault="00FF0CBB">
      <w:pPr>
        <w:pStyle w:val="a4"/>
        <w:numPr>
          <w:ilvl w:val="0"/>
          <w:numId w:val="5"/>
        </w:numPr>
        <w:tabs>
          <w:tab w:val="left" w:pos="1529"/>
        </w:tabs>
        <w:spacing w:line="298" w:lineRule="exact"/>
        <w:ind w:left="1529" w:hanging="279"/>
        <w:jc w:val="both"/>
        <w:rPr>
          <w:sz w:val="26"/>
        </w:rPr>
      </w:pPr>
      <w:r>
        <w:rPr>
          <w:sz w:val="26"/>
        </w:rPr>
        <w:t>конфеты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кондитерские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изделия;</w:t>
      </w:r>
    </w:p>
    <w:p w:rsidR="00CF0B1C" w:rsidRDefault="00FF0CBB">
      <w:pPr>
        <w:pStyle w:val="a4"/>
        <w:numPr>
          <w:ilvl w:val="0"/>
          <w:numId w:val="5"/>
        </w:numPr>
        <w:tabs>
          <w:tab w:val="left" w:pos="1528"/>
        </w:tabs>
        <w:ind w:right="170" w:firstLine="707"/>
        <w:jc w:val="both"/>
        <w:rPr>
          <w:sz w:val="26"/>
        </w:rPr>
      </w:pPr>
      <w:r>
        <w:rPr>
          <w:sz w:val="26"/>
        </w:rPr>
        <w:t>подарки,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</w:t>
      </w:r>
      <w:r>
        <w:rPr>
          <w:spacing w:val="-5"/>
          <w:sz w:val="26"/>
        </w:rPr>
        <w:t xml:space="preserve"> </w:t>
      </w:r>
      <w:r>
        <w:rPr>
          <w:sz w:val="26"/>
        </w:rPr>
        <w:t>ценные,</w:t>
      </w:r>
      <w:r>
        <w:rPr>
          <w:spacing w:val="-5"/>
          <w:sz w:val="26"/>
        </w:rPr>
        <w:t xml:space="preserve"> </w:t>
      </w:r>
      <w:r>
        <w:rPr>
          <w:sz w:val="26"/>
        </w:rPr>
        <w:t>вручаемые</w:t>
      </w:r>
      <w:r>
        <w:rPr>
          <w:spacing w:val="-5"/>
          <w:sz w:val="26"/>
        </w:rPr>
        <w:t xml:space="preserve"> </w:t>
      </w:r>
      <w:r>
        <w:rPr>
          <w:sz w:val="26"/>
        </w:rPr>
        <w:t>(получаемые)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5"/>
          <w:sz w:val="26"/>
        </w:rPr>
        <w:t xml:space="preserve"> </w:t>
      </w:r>
      <w:r>
        <w:rPr>
          <w:sz w:val="26"/>
        </w:rPr>
        <w:t>поощрения (награды) от имени Учреждения, иного государственного (муниципального) органа, организации, что подтверждается соответствующим документом.</w:t>
      </w:r>
    </w:p>
    <w:p w:rsidR="00CF0B1C" w:rsidRDefault="00CF0B1C">
      <w:pPr>
        <w:pStyle w:val="a3"/>
        <w:spacing w:before="1"/>
        <w:ind w:left="0"/>
        <w:jc w:val="left"/>
      </w:pPr>
    </w:p>
    <w:p w:rsidR="00CF0B1C" w:rsidRDefault="00FF0CBB">
      <w:pPr>
        <w:pStyle w:val="a4"/>
        <w:numPr>
          <w:ilvl w:val="0"/>
          <w:numId w:val="7"/>
        </w:numPr>
        <w:tabs>
          <w:tab w:val="left" w:pos="4323"/>
        </w:tabs>
        <w:spacing w:before="1" w:line="298" w:lineRule="exact"/>
        <w:ind w:left="4323" w:hanging="258"/>
        <w:jc w:val="left"/>
        <w:rPr>
          <w:sz w:val="26"/>
        </w:rPr>
      </w:pPr>
      <w:r>
        <w:rPr>
          <w:sz w:val="26"/>
        </w:rPr>
        <w:t>Основные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принципы</w:t>
      </w:r>
    </w:p>
    <w:p w:rsidR="00CF0B1C" w:rsidRDefault="00FF0CBB">
      <w:pPr>
        <w:pStyle w:val="a3"/>
        <w:spacing w:line="298" w:lineRule="exact"/>
        <w:ind w:left="1718"/>
        <w:jc w:val="left"/>
      </w:pPr>
      <w:r>
        <w:t>обмена</w:t>
      </w:r>
      <w:r>
        <w:rPr>
          <w:spacing w:val="-9"/>
        </w:rPr>
        <w:t xml:space="preserve"> </w:t>
      </w:r>
      <w:r>
        <w:t>деловыми</w:t>
      </w:r>
      <w:r>
        <w:rPr>
          <w:spacing w:val="-8"/>
        </w:rPr>
        <w:t xml:space="preserve"> </w:t>
      </w:r>
      <w:r>
        <w:t>подарками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знаками</w:t>
      </w:r>
      <w:r>
        <w:rPr>
          <w:spacing w:val="-9"/>
        </w:rPr>
        <w:t xml:space="preserve"> </w:t>
      </w:r>
      <w:r>
        <w:t>делового</w:t>
      </w:r>
      <w:r>
        <w:rPr>
          <w:spacing w:val="-5"/>
        </w:rPr>
        <w:t xml:space="preserve"> </w:t>
      </w:r>
      <w:r>
        <w:rPr>
          <w:spacing w:val="-2"/>
        </w:rPr>
        <w:t>гостеприимства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79"/>
        </w:tabs>
        <w:spacing w:before="298"/>
        <w:ind w:right="172" w:firstLine="707"/>
        <w:jc w:val="both"/>
        <w:rPr>
          <w:sz w:val="26"/>
        </w:rPr>
      </w:pPr>
      <w:r>
        <w:rPr>
          <w:sz w:val="26"/>
        </w:rPr>
        <w:t>Обмен деловыми подарками и знаками делового гостеприимства осуществляется на следующих принципах:</w:t>
      </w:r>
    </w:p>
    <w:p w:rsidR="00CF0B1C" w:rsidRDefault="00FF0CBB">
      <w:pPr>
        <w:pStyle w:val="a4"/>
        <w:numPr>
          <w:ilvl w:val="0"/>
          <w:numId w:val="4"/>
        </w:numPr>
        <w:tabs>
          <w:tab w:val="left" w:pos="1567"/>
        </w:tabs>
        <w:spacing w:before="2"/>
        <w:ind w:right="168" w:firstLine="707"/>
        <w:jc w:val="both"/>
        <w:rPr>
          <w:sz w:val="26"/>
        </w:rPr>
      </w:pPr>
      <w:r>
        <w:rPr>
          <w:sz w:val="26"/>
        </w:rPr>
        <w:t>обеспечение единообразного определения роли и места деловых подарков, знаков</w:t>
      </w:r>
      <w:r>
        <w:rPr>
          <w:spacing w:val="-2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гостеприимства,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представительских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практике </w:t>
      </w:r>
      <w:r>
        <w:rPr>
          <w:spacing w:val="-2"/>
          <w:sz w:val="26"/>
        </w:rPr>
        <w:t>Учреждения;</w:t>
      </w:r>
    </w:p>
    <w:p w:rsidR="00CF0B1C" w:rsidRDefault="00FF0CBB">
      <w:pPr>
        <w:pStyle w:val="a4"/>
        <w:numPr>
          <w:ilvl w:val="0"/>
          <w:numId w:val="4"/>
        </w:numPr>
        <w:tabs>
          <w:tab w:val="left" w:pos="1528"/>
        </w:tabs>
        <w:ind w:right="168" w:firstLine="707"/>
        <w:jc w:val="both"/>
        <w:rPr>
          <w:sz w:val="26"/>
        </w:rPr>
      </w:pPr>
      <w:r>
        <w:rPr>
          <w:sz w:val="26"/>
        </w:rPr>
        <w:t>определение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единых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всех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дарению и принятию деловых подарков, к организации и участию в представительских </w:t>
      </w:r>
      <w:r>
        <w:rPr>
          <w:spacing w:val="-2"/>
          <w:sz w:val="26"/>
        </w:rPr>
        <w:t>мероприятиях;</w:t>
      </w:r>
    </w:p>
    <w:p w:rsidR="00CF0B1C" w:rsidRDefault="00FF0CBB">
      <w:pPr>
        <w:pStyle w:val="a4"/>
        <w:numPr>
          <w:ilvl w:val="0"/>
          <w:numId w:val="4"/>
        </w:numPr>
        <w:tabs>
          <w:tab w:val="left" w:pos="1622"/>
        </w:tabs>
        <w:ind w:right="167" w:firstLine="707"/>
        <w:jc w:val="both"/>
        <w:rPr>
          <w:sz w:val="26"/>
        </w:rPr>
      </w:pPr>
      <w:r>
        <w:rPr>
          <w:sz w:val="26"/>
        </w:rPr>
        <w:t>минимизирование рисков, связанных с возможным злоупотреблением в области дарения деловых подарков и знаков делового гостеприимства;</w:t>
      </w:r>
    </w:p>
    <w:p w:rsidR="00CF0B1C" w:rsidRDefault="00FF0CBB">
      <w:pPr>
        <w:pStyle w:val="a4"/>
        <w:numPr>
          <w:ilvl w:val="0"/>
          <w:numId w:val="4"/>
        </w:numPr>
        <w:tabs>
          <w:tab w:val="left" w:pos="1516"/>
        </w:tabs>
        <w:ind w:right="166" w:firstLine="707"/>
        <w:jc w:val="both"/>
        <w:rPr>
          <w:sz w:val="26"/>
        </w:rPr>
      </w:pPr>
      <w:r>
        <w:rPr>
          <w:sz w:val="26"/>
        </w:rPr>
        <w:t>осуществление</w:t>
      </w:r>
      <w:r>
        <w:rPr>
          <w:spacing w:val="-17"/>
          <w:sz w:val="26"/>
        </w:rPr>
        <w:t xml:space="preserve"> </w:t>
      </w:r>
      <w:r>
        <w:rPr>
          <w:sz w:val="26"/>
        </w:rPr>
        <w:t>хозяйственной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приносящей</w:t>
      </w:r>
      <w:r>
        <w:rPr>
          <w:spacing w:val="-16"/>
          <w:sz w:val="26"/>
        </w:rPr>
        <w:t xml:space="preserve"> </w:t>
      </w:r>
      <w:r>
        <w:rPr>
          <w:sz w:val="26"/>
        </w:rPr>
        <w:t>доход</w:t>
      </w:r>
      <w:r>
        <w:rPr>
          <w:spacing w:val="-1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6"/>
          <w:sz w:val="26"/>
        </w:rPr>
        <w:t xml:space="preserve"> </w:t>
      </w:r>
      <w:r>
        <w:rPr>
          <w:sz w:val="26"/>
        </w:rPr>
        <w:t>Учреждения исключительно на основе надлежащих норм и правил делового поведения, базирующихся на принципах защиты конкуренции, качества товаров, работ и предоставляемых услуг, недопущения конфликта интересов;</w:t>
      </w:r>
    </w:p>
    <w:p w:rsidR="00CF0B1C" w:rsidRDefault="00FF0CBB">
      <w:pPr>
        <w:pStyle w:val="a4"/>
        <w:numPr>
          <w:ilvl w:val="0"/>
          <w:numId w:val="4"/>
        </w:numPr>
        <w:tabs>
          <w:tab w:val="left" w:pos="1526"/>
        </w:tabs>
        <w:ind w:right="165" w:firstLine="707"/>
        <w:jc w:val="both"/>
        <w:rPr>
          <w:sz w:val="26"/>
        </w:rPr>
      </w:pPr>
      <w:r>
        <w:rPr>
          <w:sz w:val="26"/>
        </w:rPr>
        <w:t>поддержание</w:t>
      </w:r>
      <w:r>
        <w:rPr>
          <w:spacing w:val="-9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9"/>
          <w:sz w:val="26"/>
        </w:rPr>
        <w:t xml:space="preserve"> </w:t>
      </w:r>
      <w:r>
        <w:rPr>
          <w:sz w:val="26"/>
        </w:rPr>
        <w:t>деловые</w:t>
      </w:r>
      <w:r>
        <w:rPr>
          <w:spacing w:val="-9"/>
          <w:sz w:val="26"/>
        </w:rPr>
        <w:t xml:space="preserve"> </w:t>
      </w:r>
      <w:r>
        <w:rPr>
          <w:sz w:val="26"/>
        </w:rPr>
        <w:t>подарки,</w:t>
      </w:r>
      <w:r>
        <w:rPr>
          <w:spacing w:val="-9"/>
          <w:sz w:val="26"/>
        </w:rPr>
        <w:t xml:space="preserve"> </w:t>
      </w:r>
      <w:r>
        <w:rPr>
          <w:sz w:val="26"/>
        </w:rPr>
        <w:t>деловое</w:t>
      </w:r>
      <w:r>
        <w:rPr>
          <w:spacing w:val="-8"/>
          <w:sz w:val="26"/>
        </w:rPr>
        <w:t xml:space="preserve"> </w:t>
      </w:r>
      <w:r>
        <w:rPr>
          <w:sz w:val="26"/>
        </w:rPr>
        <w:t>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Учреждения.</w:t>
      </w:r>
    </w:p>
    <w:p w:rsidR="00CF0B1C" w:rsidRDefault="00CF0B1C">
      <w:pPr>
        <w:jc w:val="both"/>
        <w:rPr>
          <w:sz w:val="26"/>
        </w:rPr>
        <w:sectPr w:rsidR="00CF0B1C">
          <w:headerReference w:type="default" r:id="rId7"/>
          <w:pgSz w:w="11910" w:h="16840"/>
          <w:pgMar w:top="840" w:right="400" w:bottom="280" w:left="1160" w:header="571" w:footer="0" w:gutter="0"/>
          <w:pgNumType w:start="2"/>
          <w:cols w:space="720"/>
        </w:sectPr>
      </w:pPr>
    </w:p>
    <w:p w:rsidR="00CF0B1C" w:rsidRDefault="00FF0CBB">
      <w:pPr>
        <w:pStyle w:val="a4"/>
        <w:numPr>
          <w:ilvl w:val="0"/>
          <w:numId w:val="7"/>
        </w:numPr>
        <w:tabs>
          <w:tab w:val="left" w:pos="3079"/>
          <w:tab w:val="left" w:pos="3549"/>
        </w:tabs>
        <w:spacing w:before="277"/>
        <w:ind w:left="3549" w:right="2442" w:hanging="728"/>
        <w:jc w:val="left"/>
        <w:rPr>
          <w:sz w:val="26"/>
        </w:rPr>
      </w:pPr>
      <w:r>
        <w:rPr>
          <w:sz w:val="26"/>
        </w:rPr>
        <w:lastRenderedPageBreak/>
        <w:t>Требования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дарению</w:t>
      </w:r>
      <w:r>
        <w:rPr>
          <w:spacing w:val="-6"/>
          <w:sz w:val="26"/>
        </w:rPr>
        <w:t xml:space="preserve"> </w:t>
      </w:r>
      <w:r>
        <w:rPr>
          <w:sz w:val="26"/>
        </w:rPr>
        <w:t>деловых</w:t>
      </w:r>
      <w:r>
        <w:rPr>
          <w:spacing w:val="-8"/>
          <w:sz w:val="26"/>
        </w:rPr>
        <w:t xml:space="preserve"> </w:t>
      </w:r>
      <w:r>
        <w:rPr>
          <w:sz w:val="26"/>
        </w:rPr>
        <w:t>подарков</w:t>
      </w:r>
      <w:r>
        <w:rPr>
          <w:spacing w:val="-6"/>
          <w:sz w:val="26"/>
        </w:rPr>
        <w:t xml:space="preserve"> </w:t>
      </w:r>
      <w:r>
        <w:rPr>
          <w:sz w:val="26"/>
        </w:rPr>
        <w:t>и знаков делового гостеприимства</w:t>
      </w:r>
    </w:p>
    <w:p w:rsidR="00CF0B1C" w:rsidRDefault="00CF0B1C">
      <w:pPr>
        <w:pStyle w:val="a3"/>
        <w:spacing w:before="1"/>
        <w:ind w:left="0"/>
        <w:jc w:val="left"/>
      </w:pPr>
    </w:p>
    <w:p w:rsidR="00CF0B1C" w:rsidRDefault="00FF0CBB">
      <w:pPr>
        <w:pStyle w:val="a4"/>
        <w:numPr>
          <w:ilvl w:val="1"/>
          <w:numId w:val="7"/>
        </w:numPr>
        <w:tabs>
          <w:tab w:val="left" w:pos="1733"/>
        </w:tabs>
        <w:ind w:right="169" w:firstLine="707"/>
        <w:jc w:val="both"/>
        <w:rPr>
          <w:sz w:val="26"/>
        </w:rPr>
      </w:pPr>
      <w:r>
        <w:rPr>
          <w:sz w:val="26"/>
        </w:rPr>
        <w:t>Подлежащие дарению деловые подарки и знаки делового гостеприимства должны быть вручены и оказаны только от имени Учреждения.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694"/>
        </w:tabs>
        <w:ind w:right="167" w:firstLine="707"/>
        <w:jc w:val="both"/>
        <w:rPr>
          <w:sz w:val="26"/>
        </w:rPr>
      </w:pPr>
      <w:r>
        <w:rPr>
          <w:sz w:val="26"/>
        </w:rPr>
        <w:t>Подлежащие</w:t>
      </w:r>
      <w:r>
        <w:rPr>
          <w:spacing w:val="-13"/>
          <w:sz w:val="26"/>
        </w:rPr>
        <w:t xml:space="preserve"> </w:t>
      </w:r>
      <w:r>
        <w:rPr>
          <w:sz w:val="26"/>
        </w:rPr>
        <w:t>дарению</w:t>
      </w:r>
      <w:r>
        <w:rPr>
          <w:spacing w:val="-10"/>
          <w:sz w:val="26"/>
        </w:rPr>
        <w:t xml:space="preserve"> </w:t>
      </w:r>
      <w:r>
        <w:rPr>
          <w:sz w:val="26"/>
        </w:rPr>
        <w:t>деловые</w:t>
      </w:r>
      <w:r>
        <w:rPr>
          <w:spacing w:val="-13"/>
          <w:sz w:val="26"/>
        </w:rPr>
        <w:t xml:space="preserve"> </w:t>
      </w:r>
      <w:r>
        <w:rPr>
          <w:sz w:val="26"/>
        </w:rPr>
        <w:t>подарки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знаки</w:t>
      </w:r>
      <w:r>
        <w:rPr>
          <w:spacing w:val="-13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-11"/>
          <w:sz w:val="26"/>
        </w:rPr>
        <w:t xml:space="preserve"> </w:t>
      </w:r>
      <w:r>
        <w:rPr>
          <w:sz w:val="26"/>
        </w:rPr>
        <w:t>гостеприимства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не </w:t>
      </w:r>
      <w:r>
        <w:rPr>
          <w:spacing w:val="-2"/>
          <w:sz w:val="26"/>
        </w:rPr>
        <w:t>должны:</w:t>
      </w:r>
    </w:p>
    <w:p w:rsidR="00CF0B1C" w:rsidRDefault="00FF0CBB">
      <w:pPr>
        <w:pStyle w:val="a4"/>
        <w:numPr>
          <w:ilvl w:val="0"/>
          <w:numId w:val="3"/>
        </w:numPr>
        <w:tabs>
          <w:tab w:val="left" w:pos="1529"/>
        </w:tabs>
        <w:spacing w:line="298" w:lineRule="exact"/>
        <w:ind w:left="1529" w:hanging="279"/>
        <w:jc w:val="both"/>
        <w:rPr>
          <w:sz w:val="26"/>
        </w:rPr>
      </w:pPr>
      <w:r>
        <w:rPr>
          <w:sz w:val="26"/>
        </w:rPr>
        <w:t>быть</w:t>
      </w:r>
      <w:r>
        <w:rPr>
          <w:spacing w:val="-11"/>
          <w:sz w:val="26"/>
        </w:rPr>
        <w:t xml:space="preserve"> </w:t>
      </w:r>
      <w:r>
        <w:rPr>
          <w:sz w:val="26"/>
        </w:rPr>
        <w:t>дорогостоящими</w:t>
      </w:r>
      <w:r>
        <w:rPr>
          <w:spacing w:val="-9"/>
          <w:sz w:val="26"/>
        </w:rPr>
        <w:t xml:space="preserve"> </w:t>
      </w:r>
      <w:r>
        <w:rPr>
          <w:sz w:val="26"/>
        </w:rPr>
        <w:t>(стоимостью</w:t>
      </w:r>
      <w:r>
        <w:rPr>
          <w:spacing w:val="-9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0"/>
          <w:sz w:val="26"/>
        </w:rPr>
        <w:t xml:space="preserve"> </w:t>
      </w:r>
      <w:r>
        <w:rPr>
          <w:sz w:val="26"/>
        </w:rPr>
        <w:t>трёх</w:t>
      </w:r>
      <w:r>
        <w:rPr>
          <w:spacing w:val="-9"/>
          <w:sz w:val="26"/>
        </w:rPr>
        <w:t xml:space="preserve"> </w:t>
      </w:r>
      <w:r>
        <w:rPr>
          <w:sz w:val="26"/>
        </w:rPr>
        <w:t>тысяч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рублей);</w:t>
      </w:r>
    </w:p>
    <w:p w:rsidR="00CF0B1C" w:rsidRDefault="00FF0CBB">
      <w:pPr>
        <w:pStyle w:val="a4"/>
        <w:numPr>
          <w:ilvl w:val="0"/>
          <w:numId w:val="3"/>
        </w:numPr>
        <w:tabs>
          <w:tab w:val="left" w:pos="1564"/>
        </w:tabs>
        <w:ind w:left="542" w:right="164" w:firstLine="707"/>
        <w:jc w:val="both"/>
        <w:rPr>
          <w:sz w:val="26"/>
        </w:rPr>
      </w:pPr>
      <w:r>
        <w:rPr>
          <w:sz w:val="26"/>
        </w:rPr>
        <w:t>создавать для получателя делового подарка обязательства, связанные с его должностным положением или исполнением им должностных обязанностей;</w:t>
      </w:r>
    </w:p>
    <w:p w:rsidR="00CF0B1C" w:rsidRDefault="00FF0CBB">
      <w:pPr>
        <w:pStyle w:val="a4"/>
        <w:numPr>
          <w:ilvl w:val="0"/>
          <w:numId w:val="3"/>
        </w:numPr>
        <w:tabs>
          <w:tab w:val="left" w:pos="1648"/>
        </w:tabs>
        <w:spacing w:before="1"/>
        <w:ind w:left="542" w:right="165" w:firstLine="707"/>
        <w:jc w:val="both"/>
        <w:rPr>
          <w:sz w:val="26"/>
        </w:rPr>
      </w:pPr>
      <w:r>
        <w:rPr>
          <w:sz w:val="26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</w:t>
      </w:r>
      <w:r>
        <w:rPr>
          <w:spacing w:val="-5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5"/>
          <w:sz w:val="26"/>
        </w:rPr>
        <w:t xml:space="preserve"> </w:t>
      </w:r>
      <w:r>
        <w:rPr>
          <w:sz w:val="26"/>
        </w:rPr>
        <w:t>либо</w:t>
      </w:r>
      <w:r>
        <w:rPr>
          <w:spacing w:val="-2"/>
          <w:sz w:val="26"/>
        </w:rPr>
        <w:t xml:space="preserve"> </w:t>
      </w:r>
      <w:r>
        <w:rPr>
          <w:sz w:val="26"/>
        </w:rPr>
        <w:t>попытку</w:t>
      </w:r>
      <w:r>
        <w:rPr>
          <w:spacing w:val="-9"/>
          <w:sz w:val="26"/>
        </w:rPr>
        <w:t xml:space="preserve"> </w:t>
      </w:r>
      <w:r>
        <w:rPr>
          <w:sz w:val="26"/>
        </w:rPr>
        <w:t>оказать</w:t>
      </w:r>
      <w:r>
        <w:rPr>
          <w:spacing w:val="-5"/>
          <w:sz w:val="26"/>
        </w:rPr>
        <w:t xml:space="preserve"> </w:t>
      </w:r>
      <w:r>
        <w:rPr>
          <w:sz w:val="26"/>
        </w:rPr>
        <w:t>влияние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получателя с</w:t>
      </w:r>
      <w:r>
        <w:rPr>
          <w:spacing w:val="-5"/>
          <w:sz w:val="26"/>
        </w:rPr>
        <w:t xml:space="preserve"> </w:t>
      </w:r>
      <w:r>
        <w:rPr>
          <w:sz w:val="26"/>
        </w:rPr>
        <w:t>иной незаконной или неэтичной целью;</w:t>
      </w:r>
    </w:p>
    <w:p w:rsidR="00CF0B1C" w:rsidRDefault="00FF0CBB">
      <w:pPr>
        <w:pStyle w:val="a4"/>
        <w:numPr>
          <w:ilvl w:val="0"/>
          <w:numId w:val="3"/>
        </w:numPr>
        <w:tabs>
          <w:tab w:val="left" w:pos="1529"/>
        </w:tabs>
        <w:spacing w:line="298" w:lineRule="exact"/>
        <w:ind w:left="1529" w:hanging="279"/>
        <w:jc w:val="both"/>
        <w:rPr>
          <w:sz w:val="26"/>
        </w:rPr>
      </w:pPr>
      <w:r>
        <w:rPr>
          <w:sz w:val="26"/>
        </w:rPr>
        <w:t>создавать</w:t>
      </w:r>
      <w:r>
        <w:rPr>
          <w:spacing w:val="-12"/>
          <w:sz w:val="26"/>
        </w:rPr>
        <w:t xml:space="preserve"> </w:t>
      </w:r>
      <w:r>
        <w:rPr>
          <w:sz w:val="26"/>
        </w:rPr>
        <w:t>репутационный</w:t>
      </w:r>
      <w:r>
        <w:rPr>
          <w:spacing w:val="-11"/>
          <w:sz w:val="26"/>
        </w:rPr>
        <w:t xml:space="preserve"> </w:t>
      </w:r>
      <w:r>
        <w:rPr>
          <w:sz w:val="26"/>
        </w:rPr>
        <w:t>риск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Учреждения;</w:t>
      </w:r>
    </w:p>
    <w:p w:rsidR="00CF0B1C" w:rsidRDefault="00FF0CBB">
      <w:pPr>
        <w:pStyle w:val="a4"/>
        <w:numPr>
          <w:ilvl w:val="0"/>
          <w:numId w:val="3"/>
        </w:numPr>
        <w:tabs>
          <w:tab w:val="left" w:pos="1622"/>
        </w:tabs>
        <w:ind w:left="542" w:right="165" w:firstLine="707"/>
        <w:jc w:val="both"/>
        <w:rPr>
          <w:sz w:val="26"/>
        </w:rPr>
      </w:pPr>
      <w:r>
        <w:rPr>
          <w:sz w:val="26"/>
        </w:rPr>
        <w:t>противоречить принципам и требованиям антикоррупционной политики Учреждения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5"/>
          <w:sz w:val="26"/>
        </w:rPr>
        <w:t xml:space="preserve"> </w:t>
      </w:r>
      <w:r>
        <w:rPr>
          <w:sz w:val="26"/>
        </w:rPr>
        <w:t>локальным</w:t>
      </w:r>
      <w:r>
        <w:rPr>
          <w:spacing w:val="-9"/>
          <w:sz w:val="26"/>
        </w:rPr>
        <w:t xml:space="preserve"> </w:t>
      </w:r>
      <w:r>
        <w:rPr>
          <w:sz w:val="26"/>
        </w:rPr>
        <w:t>нормативным</w:t>
      </w:r>
      <w:r>
        <w:rPr>
          <w:spacing w:val="-8"/>
          <w:sz w:val="26"/>
        </w:rPr>
        <w:t xml:space="preserve"> </w:t>
      </w:r>
      <w:r>
        <w:rPr>
          <w:sz w:val="26"/>
        </w:rPr>
        <w:t>актам,</w:t>
      </w:r>
      <w:r>
        <w:rPr>
          <w:spacing w:val="-8"/>
          <w:sz w:val="26"/>
        </w:rPr>
        <w:t xml:space="preserve"> </w:t>
      </w:r>
      <w:r>
        <w:rPr>
          <w:sz w:val="26"/>
        </w:rPr>
        <w:t>общепринятым</w:t>
      </w:r>
      <w:r>
        <w:rPr>
          <w:spacing w:val="-7"/>
          <w:sz w:val="26"/>
        </w:rPr>
        <w:t xml:space="preserve"> </w:t>
      </w:r>
      <w:r>
        <w:rPr>
          <w:sz w:val="26"/>
        </w:rPr>
        <w:t>нормам</w:t>
      </w:r>
      <w:r>
        <w:rPr>
          <w:spacing w:val="-6"/>
          <w:sz w:val="26"/>
        </w:rPr>
        <w:t xml:space="preserve"> </w:t>
      </w:r>
      <w:r>
        <w:rPr>
          <w:sz w:val="26"/>
        </w:rPr>
        <w:t>морали и нравственности;</w:t>
      </w:r>
    </w:p>
    <w:p w:rsidR="00CF0B1C" w:rsidRDefault="00FF0CBB">
      <w:pPr>
        <w:pStyle w:val="a4"/>
        <w:numPr>
          <w:ilvl w:val="0"/>
          <w:numId w:val="3"/>
        </w:numPr>
        <w:tabs>
          <w:tab w:val="left" w:pos="1569"/>
        </w:tabs>
        <w:ind w:left="542" w:right="162" w:firstLine="707"/>
        <w:jc w:val="both"/>
        <w:rPr>
          <w:sz w:val="26"/>
        </w:rPr>
      </w:pPr>
      <w:r>
        <w:rPr>
          <w:sz w:val="26"/>
        </w:rPr>
        <w:t>быть в форме наличных и безналичных денежных средств, ценных бумаг, драгоценных металлов, а также денежных эквивалентов (подарочные сертификаты, подарочные купоны).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694"/>
        </w:tabs>
        <w:spacing w:before="1"/>
        <w:ind w:right="170" w:firstLine="707"/>
        <w:jc w:val="both"/>
        <w:rPr>
          <w:sz w:val="26"/>
        </w:rPr>
      </w:pPr>
      <w:r>
        <w:rPr>
          <w:sz w:val="26"/>
        </w:rPr>
        <w:t>Деловой</w:t>
      </w:r>
      <w:r>
        <w:rPr>
          <w:spacing w:val="-12"/>
          <w:sz w:val="26"/>
        </w:rPr>
        <w:t xml:space="preserve"> </w:t>
      </w:r>
      <w:r>
        <w:rPr>
          <w:sz w:val="26"/>
        </w:rPr>
        <w:t>подарок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3"/>
          <w:sz w:val="26"/>
        </w:rPr>
        <w:t xml:space="preserve"> </w:t>
      </w:r>
      <w:r>
        <w:rPr>
          <w:sz w:val="26"/>
        </w:rPr>
        <w:t>преподноситься</w:t>
      </w:r>
      <w:r>
        <w:rPr>
          <w:spacing w:val="-12"/>
          <w:sz w:val="26"/>
        </w:rPr>
        <w:t xml:space="preserve"> </w:t>
      </w:r>
      <w:r>
        <w:rPr>
          <w:sz w:val="26"/>
        </w:rPr>
        <w:t>или</w:t>
      </w:r>
      <w:r>
        <w:rPr>
          <w:spacing w:val="-12"/>
          <w:sz w:val="26"/>
        </w:rPr>
        <w:t xml:space="preserve"> </w:t>
      </w:r>
      <w:r>
        <w:rPr>
          <w:sz w:val="26"/>
        </w:rPr>
        <w:t>приниматься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как</w:t>
      </w:r>
      <w:r>
        <w:rPr>
          <w:spacing w:val="-14"/>
          <w:sz w:val="26"/>
        </w:rPr>
        <w:t xml:space="preserve"> </w:t>
      </w:r>
      <w:r>
        <w:rPr>
          <w:sz w:val="26"/>
        </w:rPr>
        <w:t>стимул</w:t>
      </w:r>
      <w:r>
        <w:rPr>
          <w:spacing w:val="-13"/>
          <w:sz w:val="26"/>
        </w:rPr>
        <w:t xml:space="preserve"> </w:t>
      </w:r>
      <w:r>
        <w:rPr>
          <w:sz w:val="26"/>
        </w:rPr>
        <w:t>для выполнения какого-либо действия или бездействия, а также в процессе принятия делового решения.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33"/>
        </w:tabs>
        <w:spacing w:before="1"/>
        <w:ind w:right="162" w:firstLine="707"/>
        <w:jc w:val="both"/>
        <w:rPr>
          <w:sz w:val="26"/>
        </w:rPr>
      </w:pPr>
      <w:r>
        <w:rPr>
          <w:sz w:val="26"/>
        </w:rPr>
        <w:t>Подлежащие дарению деловые подарки и знаки делового гостеприимства должны быть связаны с проведением протокольных и официальных мероприятий с участием представителей Учреждения, а также могут быть прямо связаны с установленными целями деятельности Учреждения, с памятными датами, юбилеями, государственными и профессиональными праздниками.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86"/>
        </w:tabs>
        <w:ind w:right="165" w:firstLine="707"/>
        <w:jc w:val="both"/>
        <w:rPr>
          <w:sz w:val="26"/>
        </w:rPr>
      </w:pPr>
      <w:r>
        <w:rPr>
          <w:sz w:val="26"/>
        </w:rPr>
        <w:t>Расходы на деловые подарки и знаки делового гостеприимства осуществляются за счет средств Учреждения от приносящей доход деятельности и других не запрещенных законом источников.</w:t>
      </w:r>
    </w:p>
    <w:p w:rsidR="00CF0B1C" w:rsidRDefault="00FF0CBB">
      <w:pPr>
        <w:pStyle w:val="a3"/>
        <w:ind w:right="165" w:firstLine="707"/>
      </w:pPr>
      <w:r>
        <w:t>Цели</w:t>
      </w:r>
      <w:r>
        <w:rPr>
          <w:spacing w:val="-3"/>
        </w:rPr>
        <w:t xml:space="preserve"> </w:t>
      </w:r>
      <w:r>
        <w:t>деловых подарков и знаков делового гостеприимства, их вид, стоимость и количество в каждом конкретном случае устанавливается распорядительным актом руководителя Учреждения.</w:t>
      </w:r>
    </w:p>
    <w:p w:rsidR="00CF0B1C" w:rsidRDefault="00FF0CBB">
      <w:pPr>
        <w:pStyle w:val="a4"/>
        <w:numPr>
          <w:ilvl w:val="0"/>
          <w:numId w:val="7"/>
        </w:numPr>
        <w:tabs>
          <w:tab w:val="left" w:pos="2938"/>
          <w:tab w:val="left" w:pos="3549"/>
        </w:tabs>
        <w:spacing w:before="297"/>
        <w:ind w:left="3549" w:right="2304" w:hanging="869"/>
        <w:jc w:val="left"/>
        <w:rPr>
          <w:sz w:val="26"/>
        </w:rPr>
      </w:pPr>
      <w:r>
        <w:rPr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получению</w:t>
      </w:r>
      <w:r>
        <w:rPr>
          <w:spacing w:val="-5"/>
          <w:sz w:val="26"/>
        </w:rPr>
        <w:t xml:space="preserve"> </w:t>
      </w:r>
      <w:r>
        <w:rPr>
          <w:sz w:val="26"/>
        </w:rPr>
        <w:t>деловых</w:t>
      </w:r>
      <w:r>
        <w:rPr>
          <w:spacing w:val="-8"/>
          <w:sz w:val="26"/>
        </w:rPr>
        <w:t xml:space="preserve"> </w:t>
      </w:r>
      <w:r>
        <w:rPr>
          <w:sz w:val="26"/>
        </w:rPr>
        <w:t>подарков</w:t>
      </w:r>
      <w:r>
        <w:rPr>
          <w:spacing w:val="-8"/>
          <w:sz w:val="26"/>
        </w:rPr>
        <w:t xml:space="preserve"> </w:t>
      </w:r>
      <w:r>
        <w:rPr>
          <w:sz w:val="26"/>
        </w:rPr>
        <w:t>и знаков делового гостеприимства</w:t>
      </w:r>
    </w:p>
    <w:p w:rsidR="00CF0B1C" w:rsidRDefault="00CF0B1C">
      <w:pPr>
        <w:pStyle w:val="a3"/>
        <w:spacing w:before="1"/>
        <w:ind w:left="0"/>
        <w:jc w:val="left"/>
      </w:pPr>
    </w:p>
    <w:p w:rsidR="00CF0B1C" w:rsidRDefault="00FF0CBB">
      <w:pPr>
        <w:pStyle w:val="a4"/>
        <w:numPr>
          <w:ilvl w:val="1"/>
          <w:numId w:val="7"/>
        </w:numPr>
        <w:tabs>
          <w:tab w:val="left" w:pos="1692"/>
        </w:tabs>
        <w:ind w:right="167" w:firstLine="707"/>
        <w:jc w:val="both"/>
        <w:rPr>
          <w:sz w:val="26"/>
        </w:rPr>
      </w:pPr>
      <w:r>
        <w:rPr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14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15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15"/>
          <w:sz w:val="26"/>
        </w:rPr>
        <w:t xml:space="preserve"> </w:t>
      </w:r>
      <w:r>
        <w:rPr>
          <w:sz w:val="26"/>
        </w:rPr>
        <w:t>подарков,</w:t>
      </w:r>
      <w:r>
        <w:rPr>
          <w:spacing w:val="-15"/>
          <w:sz w:val="26"/>
        </w:rPr>
        <w:t xml:space="preserve"> </w:t>
      </w:r>
      <w:r>
        <w:rPr>
          <w:sz w:val="26"/>
        </w:rPr>
        <w:t>за</w:t>
      </w:r>
      <w:r>
        <w:rPr>
          <w:spacing w:val="-15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-16"/>
          <w:sz w:val="26"/>
        </w:rPr>
        <w:t xml:space="preserve"> </w:t>
      </w:r>
      <w:r>
        <w:rPr>
          <w:sz w:val="26"/>
        </w:rPr>
        <w:t>обычных подарков, стоимость которых не превышает трех тысяч рублей.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09"/>
        </w:tabs>
        <w:ind w:right="164" w:firstLine="707"/>
        <w:jc w:val="both"/>
        <w:rPr>
          <w:sz w:val="26"/>
        </w:rPr>
      </w:pPr>
      <w:r>
        <w:rPr>
          <w:sz w:val="26"/>
        </w:rPr>
        <w:t xml:space="preserve">Работникам рекомендуется воздерживаться от принятия деловых подарков, стоимость которых не превышает трех тысяч рублей, во избежание репутационного риска для себя и Учреждения, создания для работника потенциального обязательства, связанного с его должностным положением или исполнением им должностных </w:t>
      </w:r>
      <w:r>
        <w:rPr>
          <w:spacing w:val="-2"/>
          <w:sz w:val="26"/>
        </w:rPr>
        <w:t>обязанностей.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35"/>
        </w:tabs>
        <w:ind w:right="163" w:firstLine="707"/>
        <w:jc w:val="both"/>
        <w:rPr>
          <w:sz w:val="26"/>
        </w:rPr>
      </w:pPr>
      <w:r>
        <w:rPr>
          <w:sz w:val="26"/>
        </w:rPr>
        <w:t>Получение работником Учреждения деловых подарков и знаков делового гостеприимства</w:t>
      </w:r>
      <w:r>
        <w:rPr>
          <w:spacing w:val="7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71"/>
          <w:sz w:val="26"/>
        </w:rPr>
        <w:t xml:space="preserve"> </w:t>
      </w:r>
      <w:r>
        <w:rPr>
          <w:sz w:val="26"/>
        </w:rPr>
        <w:t>правом</w:t>
      </w:r>
      <w:r>
        <w:rPr>
          <w:spacing w:val="72"/>
          <w:sz w:val="26"/>
        </w:rPr>
        <w:t xml:space="preserve"> </w:t>
      </w:r>
      <w:r>
        <w:rPr>
          <w:sz w:val="26"/>
        </w:rPr>
        <w:t>работника.</w:t>
      </w:r>
      <w:r>
        <w:rPr>
          <w:spacing w:val="71"/>
          <w:sz w:val="26"/>
        </w:rPr>
        <w:t xml:space="preserve"> </w:t>
      </w:r>
      <w:r>
        <w:rPr>
          <w:sz w:val="26"/>
        </w:rPr>
        <w:t>Работнику</w:t>
      </w:r>
      <w:r>
        <w:rPr>
          <w:spacing w:val="66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73"/>
          <w:sz w:val="26"/>
        </w:rPr>
        <w:t xml:space="preserve"> </w:t>
      </w:r>
      <w:r>
        <w:rPr>
          <w:sz w:val="26"/>
        </w:rPr>
        <w:t>отказаться</w:t>
      </w:r>
      <w:r>
        <w:rPr>
          <w:spacing w:val="71"/>
          <w:sz w:val="26"/>
        </w:rPr>
        <w:t xml:space="preserve"> </w:t>
      </w:r>
      <w:r>
        <w:rPr>
          <w:sz w:val="26"/>
        </w:rPr>
        <w:t>от</w:t>
      </w:r>
    </w:p>
    <w:p w:rsidR="00CF0B1C" w:rsidRDefault="00CF0B1C">
      <w:pPr>
        <w:jc w:val="both"/>
        <w:rPr>
          <w:sz w:val="26"/>
        </w:rPr>
        <w:sectPr w:rsidR="00CF0B1C">
          <w:pgSz w:w="11910" w:h="16840"/>
          <w:pgMar w:top="840" w:right="400" w:bottom="280" w:left="1160" w:header="571" w:footer="0" w:gutter="0"/>
          <w:cols w:space="720"/>
        </w:sectPr>
      </w:pPr>
    </w:p>
    <w:p w:rsidR="00CF0B1C" w:rsidRDefault="00FF0CBB">
      <w:pPr>
        <w:pStyle w:val="a3"/>
        <w:spacing w:before="277"/>
        <w:ind w:right="165"/>
      </w:pPr>
      <w:r>
        <w:lastRenderedPageBreak/>
        <w:t>получения подарка, знака делового гостеприимства, который ему вручается (предоставляется) в случае, если, по его мнению, данный подарок или знак делового гостеприимства повлечет конфликт интересов или возможность его возникновения.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07"/>
        </w:tabs>
        <w:spacing w:before="1"/>
        <w:ind w:right="162" w:firstLine="707"/>
        <w:jc w:val="both"/>
        <w:rPr>
          <w:sz w:val="26"/>
        </w:rPr>
      </w:pPr>
      <w:r>
        <w:rPr>
          <w:sz w:val="26"/>
        </w:rPr>
        <w:t>Работникам следует избегать получения (отказываться от получения) деловых подарков от подчиненных или иных работников Учреждения, в отношении которых работник выполняет контрольные и/или распорядительные функции. Получение работником Учреждения дорогостоящего подарка от своего подчиненного или иного работника Учреждения, в отношении которого работник выполняет контрольные и/или распорядительные функции, является типовой ситуацией конфликта интересов и подлежит обязательному рассмотрению комиссией по урегулированию конфликта интересов в Учреждении в порядке, установленном локальными нормативными актами Учреждения.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37"/>
        </w:tabs>
        <w:ind w:right="161" w:firstLine="707"/>
        <w:jc w:val="both"/>
        <w:rPr>
          <w:sz w:val="26"/>
        </w:rPr>
      </w:pPr>
      <w:r>
        <w:rPr>
          <w:sz w:val="26"/>
        </w:rPr>
        <w:t>Работники Учреждения не должны принимать сами или разрешать члену семьи или родственнику принимать подарки, деньги, ссуды, приглашения или любое особое отношение иного вида со стороны любого лица, вовлеченного в деловые отношения с Учреждением, если конечной действий является попытка повлиять на какое-либо решение.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09"/>
        </w:tabs>
        <w:spacing w:before="1"/>
        <w:ind w:right="158" w:firstLine="707"/>
        <w:jc w:val="both"/>
        <w:rPr>
          <w:sz w:val="26"/>
        </w:rPr>
      </w:pPr>
      <w:r>
        <w:rPr>
          <w:sz w:val="26"/>
        </w:rPr>
        <w:t>При обнаружении работником Учреждения подарка, оставленного для него на его рабочем месте, рекомендуется принять меры для возвращения подарка оставившему его лицу. В случае невозможности его возврата (например, в связи с отсутствием контактных данных лица, оставившего подарок) работник уведомляет о получении подарка работодателя и сдает его в сроки и порядке, установленные пунктом 4.8 и разделом 5 настоящего Положения.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16"/>
        </w:tabs>
        <w:ind w:right="159" w:firstLine="707"/>
        <w:jc w:val="both"/>
        <w:rPr>
          <w:sz w:val="26"/>
        </w:rPr>
      </w:pPr>
      <w:r>
        <w:rPr>
          <w:sz w:val="26"/>
        </w:rPr>
        <w:t xml:space="preserve">Настойчивые неоднократные предложения принять подарок, исходящие от заинтересованного лица в использовании должностного положения работника, расценивается как склонение к совершению коррупционного правонарушения, о чем работник должен уведомить работодателя в порядке и сроки, установленные локальным нормативным актом Учреждения - Порядком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</w:t>
      </w:r>
      <w:r>
        <w:rPr>
          <w:spacing w:val="-2"/>
          <w:sz w:val="26"/>
        </w:rPr>
        <w:t>правонарушений.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02"/>
        </w:tabs>
        <w:spacing w:line="298" w:lineRule="exact"/>
        <w:ind w:left="1702" w:hanging="452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делового</w:t>
      </w:r>
      <w:r>
        <w:rPr>
          <w:spacing w:val="-10"/>
          <w:sz w:val="26"/>
        </w:rPr>
        <w:t xml:space="preserve"> </w:t>
      </w:r>
      <w:r>
        <w:rPr>
          <w:sz w:val="26"/>
        </w:rPr>
        <w:t>подарка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-9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обязан:</w:t>
      </w:r>
    </w:p>
    <w:p w:rsidR="00CF0B1C" w:rsidRDefault="00FF0CBB">
      <w:pPr>
        <w:pStyle w:val="a4"/>
        <w:numPr>
          <w:ilvl w:val="0"/>
          <w:numId w:val="2"/>
        </w:numPr>
        <w:tabs>
          <w:tab w:val="left" w:pos="1538"/>
        </w:tabs>
        <w:ind w:right="165" w:firstLine="707"/>
        <w:jc w:val="both"/>
        <w:rPr>
          <w:sz w:val="26"/>
        </w:rPr>
      </w:pPr>
      <w:r>
        <w:rPr>
          <w:sz w:val="26"/>
        </w:rPr>
        <w:t>уведомить о получении делового подарка работодателя, в случаях и порядке, установленных</w:t>
      </w:r>
      <w:r>
        <w:rPr>
          <w:spacing w:val="-17"/>
          <w:sz w:val="26"/>
        </w:rPr>
        <w:t xml:space="preserve"> </w:t>
      </w:r>
      <w:r>
        <w:rPr>
          <w:sz w:val="26"/>
        </w:rPr>
        <w:t>разделом</w:t>
      </w:r>
      <w:r>
        <w:rPr>
          <w:spacing w:val="-16"/>
          <w:sz w:val="26"/>
        </w:rPr>
        <w:t xml:space="preserve"> </w:t>
      </w:r>
      <w:r>
        <w:rPr>
          <w:sz w:val="26"/>
        </w:rPr>
        <w:t>5</w:t>
      </w:r>
      <w:r>
        <w:rPr>
          <w:spacing w:val="-16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6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-17"/>
          <w:sz w:val="26"/>
        </w:rPr>
        <w:t xml:space="preserve"> </w:t>
      </w:r>
      <w:r>
        <w:rPr>
          <w:sz w:val="26"/>
        </w:rPr>
        <w:t>за</w:t>
      </w:r>
      <w:r>
        <w:rPr>
          <w:spacing w:val="-16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-16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-16"/>
          <w:sz w:val="26"/>
        </w:rPr>
        <w:t xml:space="preserve"> </w:t>
      </w:r>
      <w:r>
        <w:rPr>
          <w:sz w:val="26"/>
        </w:rPr>
        <w:t>получения делового подарка от Учреждения;</w:t>
      </w:r>
    </w:p>
    <w:p w:rsidR="00CF0B1C" w:rsidRDefault="00FF0CBB">
      <w:pPr>
        <w:pStyle w:val="a4"/>
        <w:numPr>
          <w:ilvl w:val="0"/>
          <w:numId w:val="2"/>
        </w:numPr>
        <w:tabs>
          <w:tab w:val="left" w:pos="1555"/>
        </w:tabs>
        <w:ind w:right="165" w:firstLine="707"/>
        <w:jc w:val="both"/>
        <w:rPr>
          <w:sz w:val="26"/>
        </w:rPr>
      </w:pPr>
      <w:r>
        <w:rPr>
          <w:sz w:val="26"/>
        </w:rPr>
        <w:t>сдать деловой подарок, стоимость которого подтверждается документами и превышает три тысячи рублей либо стоимость которого неизвестна, в порядке, установленном разделом 5 настоящего Положения.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07"/>
        </w:tabs>
        <w:spacing w:before="1"/>
        <w:ind w:right="163" w:firstLine="707"/>
        <w:jc w:val="both"/>
        <w:rPr>
          <w:sz w:val="26"/>
        </w:rPr>
      </w:pPr>
      <w:r>
        <w:rPr>
          <w:sz w:val="26"/>
        </w:rPr>
        <w:t>В случае получения от недееспособного лица делового подарка вне зависимости от его стоимости работник уведомляет об этом его родителей (законных представителей) и принимает меры по его возврату в день получения. При отказе родителей (законных представителей) принять полученный от недееспособного обучающегося деловой подарок, работник осуществляет действия, установленные пунктом 4.8 настоящего Положения.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32"/>
        </w:tabs>
        <w:spacing w:line="298" w:lineRule="exact"/>
        <w:ind w:left="1832" w:hanging="582"/>
        <w:jc w:val="both"/>
        <w:rPr>
          <w:sz w:val="26"/>
        </w:rPr>
      </w:pPr>
      <w:r>
        <w:rPr>
          <w:sz w:val="26"/>
        </w:rPr>
        <w:t>Работникам</w:t>
      </w:r>
      <w:r>
        <w:rPr>
          <w:spacing w:val="-12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запрещается:</w:t>
      </w:r>
    </w:p>
    <w:p w:rsidR="00CF0B1C" w:rsidRDefault="00FF0CBB">
      <w:pPr>
        <w:pStyle w:val="a4"/>
        <w:numPr>
          <w:ilvl w:val="0"/>
          <w:numId w:val="1"/>
        </w:numPr>
        <w:tabs>
          <w:tab w:val="left" w:pos="1600"/>
        </w:tabs>
        <w:spacing w:before="1"/>
        <w:ind w:right="164" w:firstLine="707"/>
        <w:jc w:val="both"/>
        <w:rPr>
          <w:sz w:val="26"/>
        </w:rPr>
      </w:pPr>
      <w:r>
        <w:rPr>
          <w:sz w:val="26"/>
        </w:rPr>
        <w:t>принимать предложения от граждан и организаций о вручении деловых подарков, знаков делового гостеприимства в случаях, когда подобные действия могут</w:t>
      </w:r>
    </w:p>
    <w:p w:rsidR="00CF0B1C" w:rsidRDefault="00CF0B1C">
      <w:pPr>
        <w:jc w:val="both"/>
        <w:rPr>
          <w:sz w:val="26"/>
        </w:rPr>
        <w:sectPr w:rsidR="00CF0B1C">
          <w:pgSz w:w="11910" w:h="16840"/>
          <w:pgMar w:top="840" w:right="400" w:bottom="280" w:left="1160" w:header="571" w:footer="0" w:gutter="0"/>
          <w:cols w:space="720"/>
        </w:sectPr>
      </w:pPr>
    </w:p>
    <w:p w:rsidR="00CF0B1C" w:rsidRDefault="00FF0CBB">
      <w:pPr>
        <w:pStyle w:val="a3"/>
        <w:spacing w:before="277"/>
        <w:ind w:right="166"/>
      </w:pPr>
      <w:r>
        <w:lastRenderedPageBreak/>
        <w:t>повлиять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впечатление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влиянии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принимаемые</w:t>
      </w:r>
      <w:r>
        <w:rPr>
          <w:spacing w:val="-3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 работниками решения;</w:t>
      </w:r>
    </w:p>
    <w:p w:rsidR="00CF0B1C" w:rsidRDefault="00FF0CBB">
      <w:pPr>
        <w:pStyle w:val="a4"/>
        <w:numPr>
          <w:ilvl w:val="0"/>
          <w:numId w:val="1"/>
        </w:numPr>
        <w:tabs>
          <w:tab w:val="left" w:pos="1612"/>
        </w:tabs>
        <w:ind w:right="162" w:firstLine="707"/>
        <w:jc w:val="both"/>
        <w:rPr>
          <w:sz w:val="26"/>
        </w:rPr>
      </w:pPr>
      <w:r>
        <w:rPr>
          <w:sz w:val="26"/>
        </w:rPr>
        <w:t>просить, требовать, вынуждать граждан и организации дарить им либо лицам,</w:t>
      </w:r>
      <w:r>
        <w:rPr>
          <w:spacing w:val="-2"/>
          <w:sz w:val="26"/>
        </w:rPr>
        <w:t xml:space="preserve"> </w:t>
      </w:r>
      <w:r>
        <w:rPr>
          <w:sz w:val="26"/>
        </w:rPr>
        <w:t>с которыми</w:t>
      </w:r>
      <w:r>
        <w:rPr>
          <w:spacing w:val="-1"/>
          <w:sz w:val="26"/>
        </w:rPr>
        <w:t xml:space="preserve"> </w:t>
      </w:r>
      <w:r>
        <w:rPr>
          <w:sz w:val="26"/>
        </w:rPr>
        <w:t>они</w:t>
      </w:r>
      <w:r>
        <w:rPr>
          <w:spacing w:val="-1"/>
          <w:sz w:val="26"/>
        </w:rPr>
        <w:t xml:space="preserve"> </w:t>
      </w:r>
      <w:r>
        <w:rPr>
          <w:sz w:val="26"/>
        </w:rPr>
        <w:t>состоят</w:t>
      </w:r>
      <w:r>
        <w:rPr>
          <w:spacing w:val="-2"/>
          <w:sz w:val="26"/>
        </w:rPr>
        <w:t xml:space="preserve"> </w:t>
      </w:r>
      <w:r>
        <w:rPr>
          <w:sz w:val="26"/>
        </w:rPr>
        <w:t>в близком родстве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свойстве, деловые</w:t>
      </w:r>
      <w:r>
        <w:rPr>
          <w:spacing w:val="-1"/>
          <w:sz w:val="26"/>
        </w:rPr>
        <w:t xml:space="preserve"> </w:t>
      </w:r>
      <w:r>
        <w:rPr>
          <w:sz w:val="26"/>
        </w:rPr>
        <w:t>подарки или оказывать в их пользу знаки делового гостеприимства;</w:t>
      </w:r>
    </w:p>
    <w:p w:rsidR="00CF0B1C" w:rsidRDefault="00FF0CBB">
      <w:pPr>
        <w:pStyle w:val="a4"/>
        <w:numPr>
          <w:ilvl w:val="0"/>
          <w:numId w:val="1"/>
        </w:numPr>
        <w:tabs>
          <w:tab w:val="left" w:pos="1603"/>
        </w:tabs>
        <w:spacing w:before="1"/>
        <w:ind w:right="164" w:firstLine="707"/>
        <w:jc w:val="both"/>
        <w:rPr>
          <w:sz w:val="26"/>
        </w:rPr>
      </w:pPr>
      <w:r>
        <w:rPr>
          <w:sz w:val="26"/>
        </w:rPr>
        <w:t>принимать подарки в форме наличных, безналичных денежных средств, ценных бумаг, драгоценных металлов, а также денежных эквивалентов (подарочные сертификаты, подарочные купоны).</w:t>
      </w:r>
    </w:p>
    <w:p w:rsidR="00CF0B1C" w:rsidRDefault="00FF0CBB">
      <w:pPr>
        <w:pStyle w:val="a4"/>
        <w:numPr>
          <w:ilvl w:val="0"/>
          <w:numId w:val="7"/>
        </w:numPr>
        <w:tabs>
          <w:tab w:val="left" w:pos="3534"/>
          <w:tab w:val="left" w:pos="4385"/>
        </w:tabs>
        <w:spacing w:before="298"/>
        <w:ind w:left="4385" w:right="2902" w:hanging="1109"/>
        <w:jc w:val="left"/>
        <w:rPr>
          <w:sz w:val="26"/>
        </w:rPr>
      </w:pPr>
      <w:r>
        <w:rPr>
          <w:sz w:val="26"/>
        </w:rPr>
        <w:t>Порядок</w:t>
      </w:r>
      <w:r>
        <w:rPr>
          <w:spacing w:val="-11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о</w:t>
      </w:r>
      <w:r>
        <w:rPr>
          <w:spacing w:val="-14"/>
          <w:sz w:val="26"/>
        </w:rPr>
        <w:t xml:space="preserve"> </w:t>
      </w:r>
      <w:r>
        <w:rPr>
          <w:sz w:val="26"/>
        </w:rPr>
        <w:t>получении делового подарка</w:t>
      </w:r>
    </w:p>
    <w:p w:rsidR="00CF0B1C" w:rsidRDefault="00CF0B1C">
      <w:pPr>
        <w:pStyle w:val="a3"/>
        <w:ind w:left="0"/>
        <w:jc w:val="left"/>
      </w:pPr>
    </w:p>
    <w:p w:rsidR="00CF0B1C" w:rsidRDefault="00FF0CBB">
      <w:pPr>
        <w:pStyle w:val="a4"/>
        <w:numPr>
          <w:ilvl w:val="1"/>
          <w:numId w:val="7"/>
        </w:numPr>
        <w:tabs>
          <w:tab w:val="left" w:pos="1901"/>
        </w:tabs>
        <w:spacing w:before="1"/>
        <w:ind w:right="160" w:firstLine="707"/>
        <w:jc w:val="both"/>
        <w:rPr>
          <w:sz w:val="26"/>
        </w:rPr>
      </w:pPr>
      <w:r>
        <w:rPr>
          <w:sz w:val="26"/>
        </w:rPr>
        <w:t>Прием, передача, регистрация документов и деловых подарков, обеспечивается</w:t>
      </w:r>
      <w:r>
        <w:rPr>
          <w:spacing w:val="-17"/>
          <w:sz w:val="26"/>
        </w:rPr>
        <w:t xml:space="preserve"> </w:t>
      </w:r>
      <w:r>
        <w:rPr>
          <w:sz w:val="26"/>
        </w:rPr>
        <w:t>работником,</w:t>
      </w:r>
      <w:r>
        <w:rPr>
          <w:spacing w:val="-16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-16"/>
          <w:sz w:val="26"/>
        </w:rPr>
        <w:t xml:space="preserve"> </w:t>
      </w:r>
      <w:r>
        <w:rPr>
          <w:sz w:val="26"/>
        </w:rPr>
        <w:t>за</w:t>
      </w:r>
      <w:r>
        <w:rPr>
          <w:spacing w:val="-16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кадровой</w:t>
      </w:r>
      <w:r>
        <w:rPr>
          <w:spacing w:val="-1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Учреждении (далее – ответственное лицо) в порядке, предусмотренном настоящим разделом.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24"/>
        </w:tabs>
        <w:ind w:right="160" w:firstLine="707"/>
        <w:jc w:val="both"/>
        <w:rPr>
          <w:sz w:val="26"/>
        </w:rPr>
      </w:pPr>
      <w:r>
        <w:rPr>
          <w:sz w:val="26"/>
        </w:rPr>
        <w:t>Уведомление о получении делового подарка (далее – уведомление) представляется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имя</w:t>
      </w:r>
      <w:r>
        <w:rPr>
          <w:spacing w:val="-12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12"/>
          <w:sz w:val="26"/>
        </w:rPr>
        <w:t xml:space="preserve"> </w:t>
      </w:r>
      <w:r>
        <w:rPr>
          <w:sz w:val="26"/>
        </w:rPr>
        <w:t>трёх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рабочих дней со дня его получения в письменном виде (приложение № 1 к настоящему </w:t>
      </w:r>
      <w:r>
        <w:rPr>
          <w:spacing w:val="-2"/>
          <w:sz w:val="26"/>
        </w:rPr>
        <w:t>Положению).</w:t>
      </w:r>
    </w:p>
    <w:p w:rsidR="00CF0B1C" w:rsidRDefault="00FF0CBB">
      <w:pPr>
        <w:pStyle w:val="a3"/>
        <w:ind w:right="166" w:firstLine="707"/>
      </w:pPr>
      <w:r>
        <w:t>К уведомлению прилагаются документы (при их наличии), подтверждающие стоимость делового подарка (кассовый чек, товарный чек, иной документ об оплате или приобретении).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35"/>
        </w:tabs>
        <w:ind w:right="163" w:firstLine="707"/>
        <w:jc w:val="both"/>
        <w:rPr>
          <w:sz w:val="26"/>
        </w:rPr>
      </w:pPr>
      <w:r>
        <w:rPr>
          <w:sz w:val="26"/>
        </w:rPr>
        <w:t>В случае если деловой подарок получен работником во время служебной командировки уведомление представляется не позднее трёх рабочих дней со дня возвращения работника из служебной командировки.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697"/>
        </w:tabs>
        <w:ind w:right="163" w:firstLine="707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невозможности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-5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9"/>
          <w:sz w:val="26"/>
        </w:rPr>
        <w:t xml:space="preserve"> </w:t>
      </w:r>
      <w:r>
        <w:rPr>
          <w:sz w:val="26"/>
        </w:rPr>
        <w:t>пунктами</w:t>
      </w:r>
      <w:r>
        <w:rPr>
          <w:spacing w:val="-9"/>
          <w:sz w:val="26"/>
        </w:rPr>
        <w:t xml:space="preserve"> </w:t>
      </w:r>
      <w:r>
        <w:rPr>
          <w:sz w:val="26"/>
        </w:rPr>
        <w:t>5.2,</w:t>
      </w:r>
      <w:r>
        <w:rPr>
          <w:spacing w:val="-10"/>
          <w:sz w:val="26"/>
        </w:rPr>
        <w:t xml:space="preserve"> </w:t>
      </w:r>
      <w:r>
        <w:rPr>
          <w:sz w:val="26"/>
        </w:rPr>
        <w:t>5.3 настоящего Положения сроки в связи с наступлением обстоятельств непреодолимой силы,</w:t>
      </w:r>
      <w:r>
        <w:rPr>
          <w:spacing w:val="-9"/>
          <w:sz w:val="26"/>
        </w:rPr>
        <w:t xml:space="preserve"> </w:t>
      </w:r>
      <w:r>
        <w:rPr>
          <w:sz w:val="26"/>
        </w:rPr>
        <w:t>независящих</w:t>
      </w:r>
      <w:r>
        <w:rPr>
          <w:spacing w:val="-9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работника,</w:t>
      </w:r>
      <w:r>
        <w:rPr>
          <w:spacing w:val="-4"/>
          <w:sz w:val="26"/>
        </w:rPr>
        <w:t xml:space="preserve"> </w:t>
      </w:r>
      <w:r>
        <w:rPr>
          <w:sz w:val="26"/>
        </w:rPr>
        <w:t>уведомление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представляется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8"/>
          <w:sz w:val="26"/>
        </w:rPr>
        <w:t xml:space="preserve"> </w:t>
      </w:r>
      <w:r>
        <w:rPr>
          <w:sz w:val="26"/>
        </w:rPr>
        <w:t>следующего дня после их прекращения с отражением указанных обстоятельств в уведомлении.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06"/>
        </w:tabs>
        <w:ind w:right="164" w:firstLine="707"/>
        <w:jc w:val="both"/>
        <w:rPr>
          <w:sz w:val="26"/>
        </w:rPr>
      </w:pPr>
      <w:r>
        <w:rPr>
          <w:sz w:val="26"/>
        </w:rPr>
        <w:t>На уведомлении проставляются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номер, должность, фамилия, инициалы и подпись ответственного лица (далее - отметка о регистрации).</w:t>
      </w:r>
      <w:r>
        <w:rPr>
          <w:spacing w:val="-17"/>
          <w:sz w:val="26"/>
        </w:rPr>
        <w:t xml:space="preserve"> </w:t>
      </w:r>
      <w:r>
        <w:rPr>
          <w:sz w:val="26"/>
        </w:rPr>
        <w:t>Копия</w:t>
      </w:r>
      <w:r>
        <w:rPr>
          <w:spacing w:val="-16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отметкой</w:t>
      </w:r>
      <w:r>
        <w:rPr>
          <w:spacing w:val="-17"/>
          <w:sz w:val="26"/>
        </w:rPr>
        <w:t xml:space="preserve"> </w:t>
      </w:r>
      <w:r>
        <w:rPr>
          <w:sz w:val="26"/>
        </w:rPr>
        <w:t>о</w:t>
      </w:r>
      <w:r>
        <w:rPr>
          <w:spacing w:val="-16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6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-16"/>
          <w:sz w:val="26"/>
        </w:rPr>
        <w:t xml:space="preserve"> </w:t>
      </w:r>
      <w:r>
        <w:rPr>
          <w:sz w:val="26"/>
        </w:rPr>
        <w:t>работнику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день </w:t>
      </w:r>
      <w:r>
        <w:rPr>
          <w:spacing w:val="-2"/>
          <w:sz w:val="26"/>
        </w:rPr>
        <w:t>регистрации.</w:t>
      </w:r>
    </w:p>
    <w:p w:rsidR="00CF0B1C" w:rsidRDefault="00FF0CBB">
      <w:pPr>
        <w:pStyle w:val="a3"/>
        <w:spacing w:before="1"/>
        <w:ind w:right="160" w:firstLine="707"/>
      </w:pPr>
      <w:r>
        <w:t>Регистрация уведомления производится ответственным лицом в журнале регистрации получения деловых подарков (приложение № 2 к настоящему Положению) (далее – журнал).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95"/>
          <w:tab w:val="left" w:pos="1977"/>
          <w:tab w:val="left" w:pos="2570"/>
          <w:tab w:val="left" w:pos="3573"/>
          <w:tab w:val="left" w:pos="4558"/>
          <w:tab w:val="left" w:pos="5299"/>
          <w:tab w:val="left" w:pos="6653"/>
          <w:tab w:val="left" w:pos="7861"/>
          <w:tab w:val="left" w:pos="9350"/>
        </w:tabs>
        <w:ind w:right="162" w:firstLine="707"/>
        <w:jc w:val="right"/>
        <w:rPr>
          <w:sz w:val="26"/>
        </w:rPr>
      </w:pPr>
      <w:r>
        <w:rPr>
          <w:sz w:val="26"/>
        </w:rPr>
        <w:t>Деловой</w:t>
      </w:r>
      <w:r>
        <w:rPr>
          <w:spacing w:val="40"/>
          <w:sz w:val="26"/>
        </w:rPr>
        <w:t xml:space="preserve"> </w:t>
      </w:r>
      <w:r>
        <w:rPr>
          <w:sz w:val="26"/>
        </w:rPr>
        <w:t>подарок,</w:t>
      </w:r>
      <w:r>
        <w:rPr>
          <w:spacing w:val="40"/>
          <w:sz w:val="26"/>
        </w:rPr>
        <w:t xml:space="preserve"> </w:t>
      </w:r>
      <w:r>
        <w:rPr>
          <w:sz w:val="26"/>
        </w:rPr>
        <w:t>стоимость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80"/>
          <w:sz w:val="26"/>
        </w:rPr>
        <w:t xml:space="preserve"> </w:t>
      </w:r>
      <w:r>
        <w:rPr>
          <w:sz w:val="26"/>
        </w:rPr>
        <w:t>подтверждается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документами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превышает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4"/>
          <w:sz w:val="26"/>
        </w:rPr>
        <w:t>три</w:t>
      </w:r>
      <w:r>
        <w:rPr>
          <w:sz w:val="26"/>
        </w:rPr>
        <w:tab/>
      </w:r>
      <w:r>
        <w:rPr>
          <w:spacing w:val="-2"/>
          <w:sz w:val="26"/>
        </w:rPr>
        <w:t>тысячи</w:t>
      </w:r>
      <w:r>
        <w:rPr>
          <w:sz w:val="26"/>
        </w:rPr>
        <w:tab/>
      </w:r>
      <w:r>
        <w:rPr>
          <w:spacing w:val="-2"/>
          <w:sz w:val="26"/>
        </w:rPr>
        <w:t>рублей</w:t>
      </w:r>
      <w:r>
        <w:rPr>
          <w:sz w:val="26"/>
        </w:rPr>
        <w:tab/>
      </w:r>
      <w:r>
        <w:rPr>
          <w:spacing w:val="-4"/>
          <w:sz w:val="26"/>
        </w:rPr>
        <w:t>либо</w:t>
      </w:r>
      <w:r>
        <w:rPr>
          <w:sz w:val="26"/>
        </w:rPr>
        <w:tab/>
      </w:r>
      <w:r>
        <w:rPr>
          <w:spacing w:val="-2"/>
          <w:sz w:val="26"/>
        </w:rPr>
        <w:t>стоимость</w:t>
      </w:r>
      <w:r>
        <w:rPr>
          <w:sz w:val="26"/>
        </w:rPr>
        <w:tab/>
      </w:r>
      <w:r>
        <w:rPr>
          <w:spacing w:val="-2"/>
          <w:sz w:val="26"/>
        </w:rPr>
        <w:t>которого</w:t>
      </w:r>
      <w:r>
        <w:rPr>
          <w:sz w:val="26"/>
        </w:rPr>
        <w:tab/>
      </w:r>
      <w:r>
        <w:rPr>
          <w:spacing w:val="-2"/>
          <w:sz w:val="26"/>
        </w:rPr>
        <w:t>неизвестна,</w:t>
      </w:r>
      <w:r>
        <w:rPr>
          <w:sz w:val="26"/>
        </w:rPr>
        <w:tab/>
      </w:r>
      <w:r>
        <w:rPr>
          <w:spacing w:val="-2"/>
          <w:sz w:val="26"/>
        </w:rPr>
        <w:t xml:space="preserve">сдается </w:t>
      </w:r>
      <w:r>
        <w:rPr>
          <w:sz w:val="26"/>
        </w:rPr>
        <w:t>ответственному лицу,</w:t>
      </w:r>
      <w:r>
        <w:rPr>
          <w:spacing w:val="32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32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34"/>
          <w:sz w:val="26"/>
        </w:rPr>
        <w:t xml:space="preserve"> </w:t>
      </w:r>
      <w:r>
        <w:rPr>
          <w:sz w:val="26"/>
        </w:rPr>
        <w:t>его на</w:t>
      </w:r>
      <w:r>
        <w:rPr>
          <w:spacing w:val="33"/>
          <w:sz w:val="26"/>
        </w:rPr>
        <w:t xml:space="preserve"> </w:t>
      </w:r>
      <w:r>
        <w:rPr>
          <w:sz w:val="26"/>
        </w:rPr>
        <w:t>хранение</w:t>
      </w:r>
      <w:r>
        <w:rPr>
          <w:spacing w:val="33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акту приема-передачи делового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подарка</w:t>
      </w:r>
      <w:r>
        <w:rPr>
          <w:spacing w:val="40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Положению)</w:t>
      </w:r>
      <w:r>
        <w:rPr>
          <w:spacing w:val="4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акт),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позднее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5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(пяти)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рабочих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дней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дня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регистрации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уведомления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журнале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регистрации.</w:t>
      </w:r>
    </w:p>
    <w:p w:rsidR="00CF0B1C" w:rsidRDefault="00FF0CBB">
      <w:pPr>
        <w:pStyle w:val="a3"/>
        <w:ind w:right="164" w:firstLine="707"/>
      </w:pPr>
      <w:r>
        <w:t xml:space="preserve">Акт составляется в двух экземплярах по одному для каждой из сторон, каждый из которых утверждается руководителем Учреждения в день его составления. Ответственное лицо фиксирует регистрационный номер, дату утверждения акта в </w:t>
      </w:r>
      <w:r>
        <w:rPr>
          <w:spacing w:val="-2"/>
        </w:rPr>
        <w:t>журнале.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42"/>
        </w:tabs>
        <w:ind w:right="167" w:firstLine="707"/>
        <w:jc w:val="both"/>
        <w:rPr>
          <w:sz w:val="26"/>
        </w:rPr>
      </w:pPr>
      <w:r>
        <w:rPr>
          <w:sz w:val="26"/>
        </w:rPr>
        <w:t>До передачи делового подарка по акту ответственность в соответствии с законодательством Российской Федерации за утрату или повреждение несет лицо, получившее деловой подарок.</w:t>
      </w:r>
    </w:p>
    <w:p w:rsidR="00CF0B1C" w:rsidRDefault="00CF0B1C">
      <w:pPr>
        <w:jc w:val="both"/>
        <w:rPr>
          <w:sz w:val="26"/>
        </w:rPr>
        <w:sectPr w:rsidR="00CF0B1C">
          <w:pgSz w:w="11910" w:h="16840"/>
          <w:pgMar w:top="840" w:right="400" w:bottom="280" w:left="1160" w:header="571" w:footer="0" w:gutter="0"/>
          <w:cols w:space="720"/>
        </w:sectPr>
      </w:pPr>
    </w:p>
    <w:p w:rsidR="00CF0B1C" w:rsidRDefault="00FF0CBB">
      <w:pPr>
        <w:pStyle w:val="a4"/>
        <w:numPr>
          <w:ilvl w:val="1"/>
          <w:numId w:val="7"/>
        </w:numPr>
        <w:tabs>
          <w:tab w:val="left" w:pos="1757"/>
        </w:tabs>
        <w:spacing w:before="277"/>
        <w:ind w:right="165" w:firstLine="707"/>
        <w:jc w:val="both"/>
        <w:rPr>
          <w:sz w:val="26"/>
        </w:rPr>
      </w:pPr>
      <w:r>
        <w:rPr>
          <w:sz w:val="26"/>
        </w:rPr>
        <w:lastRenderedPageBreak/>
        <w:t>В целях принятия к бухгалтерскому учету делового подарка в порядке, установленном</w:t>
      </w:r>
      <w:r>
        <w:rPr>
          <w:spacing w:val="-17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1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3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14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его</w:t>
      </w:r>
      <w:r>
        <w:rPr>
          <w:spacing w:val="-17"/>
          <w:sz w:val="26"/>
        </w:rPr>
        <w:t xml:space="preserve"> </w:t>
      </w:r>
      <w:r>
        <w:rPr>
          <w:sz w:val="26"/>
        </w:rPr>
        <w:t>стоимости проводится</w:t>
      </w:r>
      <w:r>
        <w:rPr>
          <w:spacing w:val="-17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6"/>
          <w:sz w:val="26"/>
        </w:rPr>
        <w:t xml:space="preserve"> </w:t>
      </w:r>
      <w:r>
        <w:rPr>
          <w:sz w:val="26"/>
        </w:rPr>
        <w:t>рыночной</w:t>
      </w:r>
      <w:r>
        <w:rPr>
          <w:spacing w:val="-16"/>
          <w:sz w:val="26"/>
        </w:rPr>
        <w:t xml:space="preserve"> </w:t>
      </w:r>
      <w:r>
        <w:rPr>
          <w:sz w:val="26"/>
        </w:rPr>
        <w:t>цены,</w:t>
      </w:r>
      <w:r>
        <w:rPr>
          <w:spacing w:val="-17"/>
          <w:sz w:val="26"/>
        </w:rPr>
        <w:t xml:space="preserve"> </w:t>
      </w:r>
      <w:r>
        <w:rPr>
          <w:sz w:val="26"/>
        </w:rPr>
        <w:t>действующей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дату</w:t>
      </w:r>
      <w:r>
        <w:rPr>
          <w:spacing w:val="-16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17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учету</w:t>
      </w:r>
      <w:r>
        <w:rPr>
          <w:spacing w:val="-16"/>
          <w:sz w:val="26"/>
        </w:rPr>
        <w:t xml:space="preserve"> </w:t>
      </w:r>
      <w:r>
        <w:rPr>
          <w:sz w:val="26"/>
        </w:rPr>
        <w:t>делового подарка, или цены на аналогичную материальную ценность в сопоставимых условиях с</w:t>
      </w:r>
      <w:r>
        <w:rPr>
          <w:spacing w:val="-2"/>
          <w:sz w:val="26"/>
        </w:rPr>
        <w:t xml:space="preserve"> </w:t>
      </w:r>
      <w:r>
        <w:rPr>
          <w:sz w:val="26"/>
        </w:rPr>
        <w:t>привлечением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при необходимости комиссии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коллегиального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органа.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28"/>
        </w:tabs>
        <w:ind w:right="163" w:firstLine="707"/>
        <w:jc w:val="both"/>
        <w:rPr>
          <w:sz w:val="26"/>
        </w:rPr>
      </w:pPr>
      <w:r>
        <w:rPr>
          <w:sz w:val="26"/>
        </w:rPr>
        <w:t>Деловой подарок возвращается сдавшему его работнику по акту в случае, если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стоимость</w:t>
      </w:r>
      <w:r>
        <w:rPr>
          <w:spacing w:val="-4"/>
          <w:sz w:val="26"/>
        </w:rPr>
        <w:t xml:space="preserve"> </w:t>
      </w:r>
      <w:r>
        <w:rPr>
          <w:sz w:val="26"/>
        </w:rPr>
        <w:t>не превышает</w:t>
      </w:r>
      <w:r>
        <w:rPr>
          <w:spacing w:val="-1"/>
          <w:sz w:val="26"/>
        </w:rPr>
        <w:t xml:space="preserve"> </w:t>
      </w:r>
      <w:r>
        <w:rPr>
          <w:sz w:val="26"/>
        </w:rPr>
        <w:t>трех</w:t>
      </w:r>
      <w:r>
        <w:rPr>
          <w:spacing w:val="-2"/>
          <w:sz w:val="26"/>
        </w:rPr>
        <w:t xml:space="preserve"> </w:t>
      </w:r>
      <w:r>
        <w:rPr>
          <w:sz w:val="26"/>
        </w:rPr>
        <w:t>тысяч</w:t>
      </w:r>
      <w:r>
        <w:rPr>
          <w:spacing w:val="-3"/>
          <w:sz w:val="26"/>
        </w:rPr>
        <w:t xml:space="preserve"> </w:t>
      </w:r>
      <w:r>
        <w:rPr>
          <w:sz w:val="26"/>
        </w:rPr>
        <w:t>рублей,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2"/>
          <w:sz w:val="26"/>
        </w:rPr>
        <w:t xml:space="preserve"> </w:t>
      </w:r>
      <w:r>
        <w:rPr>
          <w:sz w:val="26"/>
        </w:rPr>
        <w:t>пяти рабочих</w:t>
      </w:r>
      <w:r>
        <w:rPr>
          <w:spacing w:val="-3"/>
          <w:sz w:val="26"/>
        </w:rPr>
        <w:t xml:space="preserve"> </w:t>
      </w:r>
      <w:r>
        <w:rPr>
          <w:sz w:val="26"/>
        </w:rPr>
        <w:t>дней</w:t>
      </w:r>
      <w:r>
        <w:rPr>
          <w:spacing w:val="-2"/>
          <w:sz w:val="26"/>
        </w:rPr>
        <w:t xml:space="preserve"> </w:t>
      </w:r>
      <w:r>
        <w:rPr>
          <w:sz w:val="26"/>
        </w:rPr>
        <w:t>со дня определения соответствующей стоимости.</w:t>
      </w:r>
    </w:p>
    <w:p w:rsidR="00CF0B1C" w:rsidRDefault="00FF0CBB">
      <w:pPr>
        <w:pStyle w:val="a3"/>
        <w:spacing w:before="1"/>
        <w:ind w:right="163" w:firstLine="707"/>
      </w:pPr>
      <w:r>
        <w:t xml:space="preserve">Акт составляется в двух экземплярах по одному для каждой из сторон, каждый из которых утверждается руководителем Учреждения в день его составления. Ответственное лицо фиксирует регистрационный номер, дату утверждения акта в </w:t>
      </w:r>
      <w:r>
        <w:rPr>
          <w:spacing w:val="-2"/>
        </w:rPr>
        <w:t>журнале.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79"/>
        </w:tabs>
        <w:ind w:right="160" w:firstLine="707"/>
        <w:jc w:val="both"/>
        <w:rPr>
          <w:sz w:val="26"/>
        </w:rPr>
      </w:pPr>
      <w:r>
        <w:rPr>
          <w:sz w:val="26"/>
        </w:rPr>
        <w:t>Работник Учреждения, сдавший деловой подарок, может его выкупить, направив в письменном виде на имя руководителя Учреждения заявление о выкупе делового подарка (приложение № 4 к настоящему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Положению) (далее – заявление) не позднее двух месяцев со дня сдачи подарка. Допускается подача заявления одновременно с уведомлением.</w:t>
      </w:r>
    </w:p>
    <w:p w:rsidR="00CF0B1C" w:rsidRDefault="00FF0CBB">
      <w:pPr>
        <w:pStyle w:val="a3"/>
        <w:ind w:right="165" w:firstLine="707"/>
      </w:pPr>
      <w:r>
        <w:t>На</w:t>
      </w:r>
      <w:r>
        <w:rPr>
          <w:spacing w:val="-13"/>
        </w:rPr>
        <w:t xml:space="preserve"> </w:t>
      </w:r>
      <w:r>
        <w:t>заявлении</w:t>
      </w:r>
      <w:r>
        <w:rPr>
          <w:spacing w:val="-10"/>
        </w:rPr>
        <w:t xml:space="preserve"> </w:t>
      </w:r>
      <w:r>
        <w:t>проставляется</w:t>
      </w:r>
      <w:r>
        <w:rPr>
          <w:spacing w:val="-12"/>
        </w:rPr>
        <w:t xml:space="preserve"> </w:t>
      </w:r>
      <w:r>
        <w:t>отметка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регистрации.</w:t>
      </w:r>
      <w:r>
        <w:rPr>
          <w:spacing w:val="-12"/>
        </w:rPr>
        <w:t xml:space="preserve"> </w:t>
      </w:r>
      <w:r>
        <w:t>Копия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отметкой о регистрации выдается работнику в день регистрации.</w:t>
      </w:r>
    </w:p>
    <w:p w:rsidR="00CF0B1C" w:rsidRDefault="00FF0CBB">
      <w:pPr>
        <w:pStyle w:val="a3"/>
        <w:spacing w:line="298" w:lineRule="exact"/>
        <w:ind w:left="1250"/>
      </w:pPr>
      <w:r>
        <w:t>Регистрация</w:t>
      </w:r>
      <w:r>
        <w:rPr>
          <w:spacing w:val="-14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производится</w:t>
      </w:r>
      <w:r>
        <w:rPr>
          <w:spacing w:val="-12"/>
        </w:rPr>
        <w:t xml:space="preserve"> </w:t>
      </w:r>
      <w:r>
        <w:t>ответственным</w:t>
      </w:r>
      <w:r>
        <w:rPr>
          <w:spacing w:val="-13"/>
        </w:rPr>
        <w:t xml:space="preserve"> </w:t>
      </w:r>
      <w:r>
        <w:t>лицом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журнале.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985"/>
        </w:tabs>
        <w:ind w:right="165" w:firstLine="707"/>
        <w:jc w:val="both"/>
        <w:rPr>
          <w:sz w:val="26"/>
        </w:rPr>
      </w:pPr>
      <w:r>
        <w:rPr>
          <w:sz w:val="26"/>
        </w:rPr>
        <w:t xml:space="preserve">Выкуп делового подарка осуществляется на основании договора, заключенного в соответствии с действующим законодательством Российской </w:t>
      </w:r>
      <w:r>
        <w:rPr>
          <w:spacing w:val="-2"/>
          <w:sz w:val="26"/>
        </w:rPr>
        <w:t>Федерации.</w:t>
      </w:r>
    </w:p>
    <w:p w:rsidR="00CF0B1C" w:rsidRDefault="00FF0CBB">
      <w:pPr>
        <w:pStyle w:val="a3"/>
        <w:spacing w:before="1"/>
        <w:ind w:right="167" w:firstLine="707"/>
      </w:pPr>
      <w:r>
        <w:t>Ответственное лицо фиксирует регистрационный номер и дату соответствующего договора в журнале.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959"/>
        </w:tabs>
        <w:ind w:right="166" w:firstLine="707"/>
        <w:jc w:val="both"/>
        <w:rPr>
          <w:sz w:val="26"/>
        </w:rPr>
      </w:pPr>
      <w:r>
        <w:rPr>
          <w:sz w:val="26"/>
        </w:rPr>
        <w:t>Деловой подарок, в отношении которого не поступило заявление, указанное в пункте 5.10 настоящего Положения, или, в отношении которого не заключен договор, указанный в п. 5.11 настоящего Положения, принимается в установленном</w:t>
      </w:r>
      <w:r>
        <w:rPr>
          <w:spacing w:val="-16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бухгалтерскому</w:t>
      </w:r>
      <w:r>
        <w:rPr>
          <w:spacing w:val="-15"/>
          <w:sz w:val="26"/>
        </w:rPr>
        <w:t xml:space="preserve"> </w:t>
      </w:r>
      <w:r>
        <w:rPr>
          <w:sz w:val="26"/>
        </w:rPr>
        <w:t>учету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5"/>
          <w:sz w:val="26"/>
        </w:rPr>
        <w:t xml:space="preserve"> </w:t>
      </w:r>
      <w:r>
        <w:rPr>
          <w:sz w:val="26"/>
        </w:rPr>
        <w:t>использоваться</w:t>
      </w:r>
      <w:r>
        <w:rPr>
          <w:spacing w:val="-12"/>
          <w:sz w:val="26"/>
        </w:rPr>
        <w:t xml:space="preserve"> </w:t>
      </w:r>
      <w:r>
        <w:rPr>
          <w:sz w:val="26"/>
        </w:rPr>
        <w:t>Учреждением с учетом заключения комиссии или коллегиального органа о целесообразности использования делового подарка для обеспечения деятельности Учреждения.</w:t>
      </w:r>
    </w:p>
    <w:p w:rsidR="00CF0B1C" w:rsidRDefault="00FF0CBB">
      <w:pPr>
        <w:pStyle w:val="a3"/>
        <w:spacing w:before="1"/>
        <w:ind w:right="163" w:firstLine="707"/>
      </w:pPr>
      <w:r>
        <w:t>В случае нецелесообразности использования делового подарка Учреждением руководителем Учреждения принимается решение о реализации подарка в порядке, предусмотренном законодательством.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956"/>
        </w:tabs>
        <w:ind w:right="164" w:firstLine="707"/>
        <w:jc w:val="both"/>
        <w:rPr>
          <w:sz w:val="26"/>
        </w:rPr>
      </w:pPr>
      <w:r>
        <w:rPr>
          <w:sz w:val="26"/>
        </w:rPr>
        <w:t>В случае если деловой подарок не выкуплен или не реализован, руководителем Учреждения принимается решение о повторной реализации делового подарка,</w:t>
      </w:r>
      <w:r>
        <w:rPr>
          <w:spacing w:val="-17"/>
          <w:sz w:val="26"/>
        </w:rPr>
        <w:t xml:space="preserve"> </w:t>
      </w:r>
      <w:r>
        <w:rPr>
          <w:sz w:val="26"/>
        </w:rPr>
        <w:t>либо</w:t>
      </w:r>
      <w:r>
        <w:rPr>
          <w:spacing w:val="-16"/>
          <w:sz w:val="26"/>
        </w:rPr>
        <w:t xml:space="preserve"> </w:t>
      </w:r>
      <w:r>
        <w:rPr>
          <w:sz w:val="26"/>
        </w:rPr>
        <w:t>о</w:t>
      </w:r>
      <w:r>
        <w:rPr>
          <w:spacing w:val="-16"/>
          <w:sz w:val="26"/>
        </w:rPr>
        <w:t xml:space="preserve"> </w:t>
      </w:r>
      <w:r>
        <w:rPr>
          <w:sz w:val="26"/>
        </w:rPr>
        <w:t>его</w:t>
      </w:r>
      <w:r>
        <w:rPr>
          <w:spacing w:val="-16"/>
          <w:sz w:val="26"/>
        </w:rPr>
        <w:t xml:space="preserve"> </w:t>
      </w:r>
      <w:r>
        <w:rPr>
          <w:sz w:val="26"/>
        </w:rPr>
        <w:t>безвозмездной</w:t>
      </w:r>
      <w:r>
        <w:rPr>
          <w:spacing w:val="-17"/>
          <w:sz w:val="26"/>
        </w:rPr>
        <w:t xml:space="preserve"> </w:t>
      </w:r>
      <w:r>
        <w:rPr>
          <w:sz w:val="26"/>
        </w:rPr>
        <w:t>передаче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баланс</w:t>
      </w:r>
      <w:r>
        <w:rPr>
          <w:spacing w:val="-16"/>
          <w:sz w:val="26"/>
        </w:rPr>
        <w:t xml:space="preserve"> </w:t>
      </w:r>
      <w:r>
        <w:rPr>
          <w:sz w:val="26"/>
        </w:rPr>
        <w:t>благотворительной</w:t>
      </w:r>
      <w:r>
        <w:rPr>
          <w:spacing w:val="-17"/>
          <w:sz w:val="26"/>
        </w:rPr>
        <w:t xml:space="preserve"> </w:t>
      </w:r>
      <w:r>
        <w:rPr>
          <w:sz w:val="26"/>
        </w:rPr>
        <w:t>организации, либо о его уничтожении в соответствии с законодательством.</w:t>
      </w:r>
    </w:p>
    <w:p w:rsidR="00CF0B1C" w:rsidRDefault="00FF0CBB">
      <w:pPr>
        <w:pStyle w:val="a4"/>
        <w:numPr>
          <w:ilvl w:val="0"/>
          <w:numId w:val="7"/>
        </w:numPr>
        <w:tabs>
          <w:tab w:val="left" w:pos="2420"/>
        </w:tabs>
        <w:spacing w:before="298"/>
        <w:ind w:left="2420" w:hanging="258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21"/>
        </w:tabs>
        <w:spacing w:before="274"/>
        <w:ind w:right="165" w:firstLine="707"/>
        <w:jc w:val="both"/>
        <w:rPr>
          <w:sz w:val="26"/>
        </w:rPr>
      </w:pPr>
      <w:r>
        <w:rPr>
          <w:sz w:val="26"/>
        </w:rPr>
        <w:t xml:space="preserve">Настоящее Положение подлежит применению вне зависимости от способа передачи деловых подарков и знаков делового гостеприимства (напрямую или через </w:t>
      </w:r>
      <w:r>
        <w:rPr>
          <w:spacing w:val="-2"/>
          <w:sz w:val="26"/>
        </w:rPr>
        <w:t>посредников).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884"/>
        </w:tabs>
        <w:spacing w:before="1"/>
        <w:ind w:right="165" w:firstLine="707"/>
        <w:jc w:val="both"/>
        <w:rPr>
          <w:sz w:val="26"/>
        </w:rPr>
      </w:pPr>
      <w:r>
        <w:rPr>
          <w:sz w:val="26"/>
        </w:rPr>
        <w:t>Работники Учреждения должны быть ознакомлены с настоящим Положением под подпись.</w:t>
      </w:r>
    </w:p>
    <w:p w:rsidR="00CF0B1C" w:rsidRDefault="00CF0B1C">
      <w:pPr>
        <w:jc w:val="both"/>
        <w:rPr>
          <w:sz w:val="26"/>
        </w:rPr>
        <w:sectPr w:rsidR="00CF0B1C">
          <w:pgSz w:w="11910" w:h="16840"/>
          <w:pgMar w:top="840" w:right="400" w:bottom="280" w:left="1160" w:header="571" w:footer="0" w:gutter="0"/>
          <w:cols w:space="720"/>
        </w:sectPr>
      </w:pPr>
    </w:p>
    <w:p w:rsidR="00CF0B1C" w:rsidRDefault="00FF0CBB">
      <w:pPr>
        <w:pStyle w:val="a4"/>
        <w:numPr>
          <w:ilvl w:val="1"/>
          <w:numId w:val="7"/>
        </w:numPr>
        <w:tabs>
          <w:tab w:val="left" w:pos="1723"/>
        </w:tabs>
        <w:spacing w:before="277"/>
        <w:ind w:right="167" w:firstLine="707"/>
        <w:jc w:val="both"/>
        <w:rPr>
          <w:sz w:val="26"/>
        </w:rPr>
      </w:pPr>
      <w:r>
        <w:rPr>
          <w:sz w:val="26"/>
        </w:rPr>
        <w:lastRenderedPageBreak/>
        <w:t>Работники Учреждения несут дисциплинарную и иную, предусмотренную законом ответственность за неисполнение настоящего Положения.</w:t>
      </w:r>
    </w:p>
    <w:p w:rsidR="00CF0B1C" w:rsidRDefault="00CF0B1C">
      <w:pPr>
        <w:pStyle w:val="a3"/>
        <w:spacing w:before="1"/>
        <w:ind w:left="0"/>
        <w:jc w:val="left"/>
      </w:pPr>
    </w:p>
    <w:p w:rsidR="00CF0B1C" w:rsidRDefault="00FF0CBB">
      <w:pPr>
        <w:pStyle w:val="a4"/>
        <w:numPr>
          <w:ilvl w:val="0"/>
          <w:numId w:val="7"/>
        </w:numPr>
        <w:tabs>
          <w:tab w:val="left" w:pos="3908"/>
        </w:tabs>
        <w:ind w:left="3908" w:hanging="258"/>
        <w:jc w:val="left"/>
        <w:rPr>
          <w:sz w:val="26"/>
        </w:rPr>
      </w:pPr>
      <w:r>
        <w:rPr>
          <w:spacing w:val="-2"/>
          <w:sz w:val="26"/>
        </w:rPr>
        <w:t>Заключительные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03"/>
        </w:tabs>
        <w:spacing w:before="299"/>
        <w:ind w:right="166" w:firstLine="707"/>
        <w:jc w:val="both"/>
        <w:rPr>
          <w:sz w:val="26"/>
        </w:rPr>
      </w:pPr>
      <w:r>
        <w:rPr>
          <w:sz w:val="26"/>
        </w:rPr>
        <w:t>Хранение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2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Положении,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осуществляется в соответствии с правилами делопроизводства Учреждения.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01"/>
        </w:tabs>
        <w:ind w:right="167" w:firstLine="707"/>
        <w:jc w:val="both"/>
        <w:rPr>
          <w:sz w:val="26"/>
        </w:rPr>
      </w:pPr>
      <w:r>
        <w:rPr>
          <w:sz w:val="26"/>
        </w:rPr>
        <w:t>Вопросы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нашедшие</w:t>
      </w:r>
      <w:r>
        <w:rPr>
          <w:spacing w:val="-5"/>
          <w:sz w:val="26"/>
        </w:rPr>
        <w:t xml:space="preserve"> </w:t>
      </w:r>
      <w:r>
        <w:rPr>
          <w:sz w:val="26"/>
        </w:rPr>
        <w:t>отражения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Положении,</w:t>
      </w:r>
      <w:r>
        <w:rPr>
          <w:spacing w:val="-4"/>
          <w:sz w:val="26"/>
        </w:rPr>
        <w:t xml:space="preserve"> </w:t>
      </w:r>
      <w:r>
        <w:rPr>
          <w:sz w:val="26"/>
        </w:rPr>
        <w:t>регулируются</w:t>
      </w:r>
      <w:r>
        <w:rPr>
          <w:spacing w:val="-5"/>
          <w:sz w:val="26"/>
        </w:rPr>
        <w:t xml:space="preserve"> </w:t>
      </w:r>
      <w:r>
        <w:rPr>
          <w:sz w:val="26"/>
        </w:rPr>
        <w:t>в соответствии с действующим законодательством Российской Федерации, Тюменской области, муниципальными правовыми актами, иными локальными нормативными актами Учреждения.</w:t>
      </w:r>
    </w:p>
    <w:p w:rsidR="00CF0B1C" w:rsidRDefault="00FF0CBB">
      <w:pPr>
        <w:pStyle w:val="a4"/>
        <w:numPr>
          <w:ilvl w:val="1"/>
          <w:numId w:val="7"/>
        </w:numPr>
        <w:tabs>
          <w:tab w:val="left" w:pos="1716"/>
        </w:tabs>
        <w:ind w:right="158" w:firstLine="707"/>
        <w:jc w:val="both"/>
        <w:rPr>
          <w:sz w:val="26"/>
        </w:rPr>
      </w:pPr>
      <w:r>
        <w:rPr>
          <w:sz w:val="26"/>
        </w:rPr>
        <w:t>В случае принятия правовых актов по вопросам, отраженным в настоящем Положении,</w:t>
      </w:r>
      <w:r>
        <w:rPr>
          <w:spacing w:val="-17"/>
          <w:sz w:val="26"/>
        </w:rPr>
        <w:t xml:space="preserve"> </w:t>
      </w:r>
      <w:r>
        <w:rPr>
          <w:sz w:val="26"/>
        </w:rPr>
        <w:t>содержащих</w:t>
      </w:r>
      <w:r>
        <w:rPr>
          <w:spacing w:val="-16"/>
          <w:sz w:val="26"/>
        </w:rPr>
        <w:t xml:space="preserve"> </w:t>
      </w:r>
      <w:r>
        <w:rPr>
          <w:sz w:val="26"/>
        </w:rPr>
        <w:t>иные</w:t>
      </w:r>
      <w:r>
        <w:rPr>
          <w:spacing w:val="-16"/>
          <w:sz w:val="26"/>
        </w:rPr>
        <w:t xml:space="preserve"> </w:t>
      </w:r>
      <w:r>
        <w:rPr>
          <w:sz w:val="26"/>
        </w:rPr>
        <w:t>нормы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сравнению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17"/>
          <w:sz w:val="26"/>
        </w:rPr>
        <w:t xml:space="preserve"> </w:t>
      </w:r>
      <w:r>
        <w:rPr>
          <w:sz w:val="26"/>
        </w:rPr>
        <w:t>Положением,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части возникающего противоречия применяются указанные нормативные правовые акты.</w:t>
      </w:r>
    </w:p>
    <w:p w:rsidR="00CF0B1C" w:rsidRDefault="00CF0B1C">
      <w:pPr>
        <w:jc w:val="both"/>
        <w:rPr>
          <w:sz w:val="26"/>
        </w:rPr>
        <w:sectPr w:rsidR="00CF0B1C">
          <w:pgSz w:w="11910" w:h="16840"/>
          <w:pgMar w:top="840" w:right="400" w:bottom="280" w:left="1160" w:header="571" w:footer="0" w:gutter="0"/>
          <w:cols w:space="720"/>
        </w:sectPr>
      </w:pPr>
    </w:p>
    <w:p w:rsidR="00CF0B1C" w:rsidRDefault="00FF0CBB">
      <w:pPr>
        <w:pStyle w:val="a3"/>
        <w:spacing w:before="277"/>
        <w:ind w:left="4937" w:right="162"/>
      </w:pPr>
      <w:r>
        <w:lastRenderedPageBreak/>
        <w:t>Приложение № 1 к Положению о деловых подарках и знаках делового</w:t>
      </w:r>
      <w:r w:rsidR="00033F8B">
        <w:t xml:space="preserve"> гостеприимства в МАДОУ д/с № 3 «Ручеек» г.Шагонар</w:t>
      </w:r>
    </w:p>
    <w:p w:rsidR="00CF0B1C" w:rsidRDefault="00FF0CBB">
      <w:pPr>
        <w:pStyle w:val="a3"/>
        <w:spacing w:before="299"/>
        <w:ind w:left="9435"/>
        <w:jc w:val="left"/>
      </w:pPr>
      <w:r>
        <w:rPr>
          <w:spacing w:val="-2"/>
        </w:rPr>
        <w:t>Форма</w:t>
      </w:r>
    </w:p>
    <w:p w:rsidR="00CF0B1C" w:rsidRDefault="00FF0CBB">
      <w:pPr>
        <w:spacing w:before="298"/>
        <w:ind w:left="5079" w:right="53" w:firstLine="33"/>
        <w:rPr>
          <w:sz w:val="26"/>
        </w:rPr>
      </w:pPr>
      <w:r>
        <w:rPr>
          <w:sz w:val="24"/>
        </w:rPr>
        <w:t>Руководителю</w:t>
      </w:r>
      <w:r>
        <w:rPr>
          <w:spacing w:val="-6"/>
          <w:sz w:val="24"/>
        </w:rPr>
        <w:t xml:space="preserve"> </w:t>
      </w:r>
      <w:r>
        <w:rPr>
          <w:sz w:val="26"/>
        </w:rPr>
        <w:t>МАДОУ</w:t>
      </w:r>
      <w:r>
        <w:rPr>
          <w:spacing w:val="-9"/>
          <w:sz w:val="26"/>
        </w:rPr>
        <w:t xml:space="preserve"> </w:t>
      </w:r>
      <w:r>
        <w:rPr>
          <w:sz w:val="26"/>
        </w:rPr>
        <w:t>д/с</w:t>
      </w:r>
      <w:r>
        <w:rPr>
          <w:spacing w:val="-9"/>
          <w:sz w:val="26"/>
        </w:rPr>
        <w:t xml:space="preserve"> </w:t>
      </w:r>
      <w:r>
        <w:rPr>
          <w:sz w:val="26"/>
        </w:rPr>
        <w:t>№</w:t>
      </w:r>
      <w:r>
        <w:rPr>
          <w:spacing w:val="-9"/>
          <w:sz w:val="26"/>
        </w:rPr>
        <w:t xml:space="preserve"> </w:t>
      </w:r>
      <w:r w:rsidR="00033F8B">
        <w:rPr>
          <w:sz w:val="26"/>
        </w:rPr>
        <w:t>3 «Ручеек»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города </w:t>
      </w:r>
      <w:r w:rsidR="00033F8B">
        <w:rPr>
          <w:spacing w:val="-2"/>
          <w:sz w:val="26"/>
        </w:rPr>
        <w:t>Шагонар</w:t>
      </w:r>
    </w:p>
    <w:p w:rsidR="00CF0B1C" w:rsidRDefault="00FF0CBB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171864</wp:posOffset>
                </wp:positionV>
                <wp:extent cx="3124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4DF57" id="Graphic 12" o:spid="_x0000_s1026" style="position:absolute;margin-left:311.95pt;margin-top:13.55pt;width:24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U2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0B1C" w:rsidRDefault="00FF0CBB">
      <w:pPr>
        <w:spacing w:before="3"/>
        <w:ind w:left="6543"/>
        <w:rPr>
          <w:sz w:val="18"/>
        </w:rPr>
      </w:pPr>
      <w:r>
        <w:rPr>
          <w:sz w:val="18"/>
        </w:rPr>
        <w:t>(Ф.И.О.,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работника)</w:t>
      </w:r>
    </w:p>
    <w:p w:rsidR="00CF0B1C" w:rsidRDefault="00FF0CBB">
      <w:pPr>
        <w:pStyle w:val="a3"/>
        <w:spacing w:before="8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4054728</wp:posOffset>
                </wp:positionH>
                <wp:positionV relativeFrom="paragraph">
                  <wp:posOffset>130432</wp:posOffset>
                </wp:positionV>
                <wp:extent cx="31419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1980">
                              <a:moveTo>
                                <a:pt x="0" y="0"/>
                              </a:moveTo>
                              <a:lnTo>
                                <a:pt x="3141726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5E6AC" id="Graphic 13" o:spid="_x0000_s1026" style="position:absolute;margin-left:319.25pt;margin-top:10.25pt;width:247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" path="m,l3141726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404751</wp:posOffset>
                </wp:positionV>
                <wp:extent cx="31457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790">
                              <a:moveTo>
                                <a:pt x="0" y="0"/>
                              </a:moveTo>
                              <a:lnTo>
                                <a:pt x="3145345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9D8B6" id="Graphic 14" o:spid="_x0000_s1026" style="position:absolute;margin-left:319.15pt;margin-top:31.85pt;width:247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" path="m,l3145345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CF0B1C" w:rsidRDefault="00CF0B1C">
      <w:pPr>
        <w:pStyle w:val="a3"/>
        <w:spacing w:before="174"/>
        <w:ind w:left="0"/>
        <w:jc w:val="left"/>
        <w:rPr>
          <w:sz w:val="20"/>
        </w:rPr>
      </w:pPr>
    </w:p>
    <w:p w:rsidR="00CF0B1C" w:rsidRDefault="00FF0CBB">
      <w:pPr>
        <w:pStyle w:val="a3"/>
        <w:spacing w:before="297"/>
        <w:ind w:left="373"/>
        <w:jc w:val="center"/>
      </w:pPr>
      <w:r>
        <w:rPr>
          <w:spacing w:val="-2"/>
        </w:rPr>
        <w:t>Уведомление</w:t>
      </w:r>
    </w:p>
    <w:p w:rsidR="00CF0B1C" w:rsidRDefault="00FF0CBB">
      <w:pPr>
        <w:pStyle w:val="a3"/>
        <w:spacing w:before="1"/>
        <w:ind w:left="375"/>
        <w:jc w:val="center"/>
      </w:pPr>
      <w:r>
        <w:t>о</w:t>
      </w:r>
      <w:r>
        <w:rPr>
          <w:spacing w:val="-10"/>
        </w:rPr>
        <w:t xml:space="preserve"> </w:t>
      </w:r>
      <w:r>
        <w:t>получении</w:t>
      </w:r>
      <w:r>
        <w:rPr>
          <w:spacing w:val="-8"/>
        </w:rPr>
        <w:t xml:space="preserve"> </w:t>
      </w:r>
      <w:r>
        <w:t>делового</w:t>
      </w:r>
      <w:r>
        <w:rPr>
          <w:spacing w:val="-7"/>
        </w:rPr>
        <w:t xml:space="preserve"> </w:t>
      </w:r>
      <w:r>
        <w:rPr>
          <w:spacing w:val="-2"/>
        </w:rPr>
        <w:t>подарка</w:t>
      </w:r>
    </w:p>
    <w:p w:rsidR="00CF0B1C" w:rsidRDefault="00FF0CBB">
      <w:pPr>
        <w:tabs>
          <w:tab w:val="left" w:pos="7272"/>
        </w:tabs>
        <w:spacing w:before="281" w:line="267" w:lineRule="exact"/>
        <w:ind w:left="901"/>
        <w:rPr>
          <w:sz w:val="24"/>
        </w:rPr>
      </w:pPr>
      <w:r>
        <w:rPr>
          <w:sz w:val="24"/>
        </w:rPr>
        <w:t xml:space="preserve">Уведомляю о получении </w:t>
      </w:r>
      <w:r>
        <w:rPr>
          <w:sz w:val="24"/>
          <w:u w:val="single"/>
        </w:rPr>
        <w:tab/>
      </w:r>
      <w:r>
        <w:rPr>
          <w:sz w:val="24"/>
        </w:rPr>
        <w:t>делового(-ых)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подарка(-</w:t>
      </w:r>
      <w:r>
        <w:rPr>
          <w:spacing w:val="-4"/>
          <w:sz w:val="24"/>
        </w:rPr>
        <w:t>ов),</w:t>
      </w:r>
    </w:p>
    <w:p w:rsidR="00CF0B1C" w:rsidRDefault="00FF0CBB">
      <w:pPr>
        <w:spacing w:line="206" w:lineRule="exact"/>
        <w:ind w:left="364"/>
        <w:jc w:val="center"/>
        <w:rPr>
          <w:sz w:val="19"/>
        </w:rPr>
      </w:pPr>
      <w:r>
        <w:rPr>
          <w:sz w:val="19"/>
        </w:rPr>
        <w:t>(дата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получения)</w:t>
      </w:r>
    </w:p>
    <w:p w:rsidR="00CF0B1C" w:rsidRDefault="00FF0CBB">
      <w:pPr>
        <w:tabs>
          <w:tab w:val="left" w:pos="10126"/>
        </w:tabs>
        <w:spacing w:line="273" w:lineRule="exact"/>
        <w:ind w:left="432"/>
        <w:jc w:val="center"/>
        <w:rPr>
          <w:sz w:val="24"/>
        </w:rPr>
      </w:pPr>
      <w:r>
        <w:rPr>
          <w:sz w:val="24"/>
        </w:rPr>
        <w:t xml:space="preserve">на (от) </w:t>
      </w:r>
      <w:r>
        <w:rPr>
          <w:sz w:val="24"/>
          <w:u w:val="single"/>
        </w:rPr>
        <w:tab/>
      </w:r>
    </w:p>
    <w:p w:rsidR="00CF0B1C" w:rsidRDefault="00FF0CBB">
      <w:pPr>
        <w:pStyle w:val="a3"/>
        <w:spacing w:before="2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175617</wp:posOffset>
                </wp:positionV>
                <wp:extent cx="60966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4609B" id="Graphic 15" o:spid="_x0000_s1026" style="position:absolute;margin-left:85.1pt;margin-top:13.85pt;width:48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xpJQIAAIEEAAAOAAAAZHJzL2Uyb0RvYy54bWysVMFu2zAMvQ/YPwi6L06yNcu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" path="m,l60965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0B1C" w:rsidRDefault="00FF0CBB">
      <w:pPr>
        <w:ind w:left="375"/>
        <w:jc w:val="center"/>
        <w:rPr>
          <w:sz w:val="19"/>
        </w:rPr>
      </w:pPr>
      <w:r>
        <w:rPr>
          <w:sz w:val="19"/>
        </w:rPr>
        <w:t>(наименование</w:t>
      </w:r>
      <w:r>
        <w:rPr>
          <w:spacing w:val="-8"/>
          <w:sz w:val="19"/>
        </w:rPr>
        <w:t xml:space="preserve"> </w:t>
      </w:r>
      <w:r>
        <w:rPr>
          <w:sz w:val="19"/>
        </w:rPr>
        <w:t>мероприятия,</w:t>
      </w:r>
      <w:r>
        <w:rPr>
          <w:spacing w:val="-4"/>
          <w:sz w:val="19"/>
        </w:rPr>
        <w:t xml:space="preserve"> </w:t>
      </w:r>
      <w:r>
        <w:rPr>
          <w:sz w:val="19"/>
        </w:rPr>
        <w:t>место</w:t>
      </w:r>
      <w:r>
        <w:rPr>
          <w:spacing w:val="-8"/>
          <w:sz w:val="19"/>
        </w:rPr>
        <w:t xml:space="preserve"> </w:t>
      </w:r>
      <w:r>
        <w:rPr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z w:val="19"/>
        </w:rPr>
        <w:t>дата</w:t>
      </w:r>
      <w:r>
        <w:rPr>
          <w:spacing w:val="-8"/>
          <w:sz w:val="19"/>
        </w:rPr>
        <w:t xml:space="preserve"> </w:t>
      </w:r>
      <w:r>
        <w:rPr>
          <w:sz w:val="19"/>
        </w:rPr>
        <w:t>его</w:t>
      </w:r>
      <w:r>
        <w:rPr>
          <w:spacing w:val="-6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-8"/>
          <w:sz w:val="19"/>
        </w:rPr>
        <w:t xml:space="preserve"> </w:t>
      </w:r>
      <w:r>
        <w:rPr>
          <w:sz w:val="19"/>
        </w:rPr>
        <w:t>или</w:t>
      </w:r>
      <w:r>
        <w:rPr>
          <w:spacing w:val="-9"/>
          <w:sz w:val="19"/>
        </w:rPr>
        <w:t xml:space="preserve"> </w:t>
      </w:r>
      <w:r>
        <w:rPr>
          <w:sz w:val="19"/>
        </w:rPr>
        <w:t>лицо,</w:t>
      </w:r>
      <w:r>
        <w:rPr>
          <w:spacing w:val="-8"/>
          <w:sz w:val="19"/>
        </w:rPr>
        <w:t xml:space="preserve"> </w:t>
      </w:r>
      <w:r>
        <w:rPr>
          <w:sz w:val="19"/>
        </w:rPr>
        <w:t>от</w:t>
      </w:r>
      <w:r>
        <w:rPr>
          <w:spacing w:val="-7"/>
          <w:sz w:val="19"/>
        </w:rPr>
        <w:t xml:space="preserve"> </w:t>
      </w:r>
      <w:r>
        <w:rPr>
          <w:sz w:val="19"/>
        </w:rPr>
        <w:t>которого</w:t>
      </w:r>
      <w:r>
        <w:rPr>
          <w:spacing w:val="-7"/>
          <w:sz w:val="19"/>
        </w:rPr>
        <w:t xml:space="preserve"> </w:t>
      </w:r>
      <w:r>
        <w:rPr>
          <w:sz w:val="19"/>
        </w:rPr>
        <w:t>получен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подарок)</w:t>
      </w:r>
    </w:p>
    <w:p w:rsidR="00CF0B1C" w:rsidRDefault="00CF0B1C">
      <w:pPr>
        <w:pStyle w:val="a3"/>
        <w:spacing w:before="2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4302"/>
        <w:gridCol w:w="1647"/>
        <w:gridCol w:w="1680"/>
      </w:tblGrid>
      <w:tr w:rsidR="00CF0B1C">
        <w:trPr>
          <w:trHeight w:val="955"/>
        </w:trPr>
        <w:tc>
          <w:tcPr>
            <w:tcW w:w="1781" w:type="dxa"/>
          </w:tcPr>
          <w:p w:rsidR="00CF0B1C" w:rsidRDefault="00FF0CBB">
            <w:pPr>
              <w:pStyle w:val="TableParagraph"/>
              <w:spacing w:before="182" w:line="249" w:lineRule="auto"/>
              <w:ind w:left="546" w:right="258" w:hanging="28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подарка</w:t>
            </w:r>
          </w:p>
        </w:tc>
        <w:tc>
          <w:tcPr>
            <w:tcW w:w="4302" w:type="dxa"/>
          </w:tcPr>
          <w:p w:rsidR="00CF0B1C" w:rsidRDefault="00CF0B1C">
            <w:pPr>
              <w:pStyle w:val="TableParagraph"/>
              <w:spacing w:before="142"/>
              <w:rPr>
                <w:sz w:val="20"/>
              </w:rPr>
            </w:pPr>
          </w:p>
          <w:p w:rsidR="00CF0B1C" w:rsidRDefault="00FF0CBB">
            <w:pPr>
              <w:pStyle w:val="TableParagraph"/>
              <w:ind w:left="51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подарка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описание</w:t>
            </w:r>
          </w:p>
        </w:tc>
        <w:tc>
          <w:tcPr>
            <w:tcW w:w="1647" w:type="dxa"/>
          </w:tcPr>
          <w:p w:rsidR="00CF0B1C" w:rsidRDefault="00CF0B1C">
            <w:pPr>
              <w:pStyle w:val="TableParagraph"/>
              <w:spacing w:before="72"/>
              <w:rPr>
                <w:sz w:val="20"/>
              </w:rPr>
            </w:pPr>
          </w:p>
          <w:p w:rsidR="00CF0B1C" w:rsidRDefault="00FF0CBB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1680" w:type="dxa"/>
          </w:tcPr>
          <w:p w:rsidR="00CF0B1C" w:rsidRDefault="00CF0B1C">
            <w:pPr>
              <w:pStyle w:val="TableParagraph"/>
              <w:spacing w:before="142"/>
              <w:rPr>
                <w:sz w:val="20"/>
              </w:rPr>
            </w:pPr>
          </w:p>
          <w:p w:rsidR="00CF0B1C" w:rsidRDefault="00FF0CBB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(руб.)*</w:t>
            </w:r>
          </w:p>
        </w:tc>
      </w:tr>
      <w:tr w:rsidR="00CF0B1C">
        <w:trPr>
          <w:trHeight w:val="342"/>
        </w:trPr>
        <w:tc>
          <w:tcPr>
            <w:tcW w:w="1781" w:type="dxa"/>
          </w:tcPr>
          <w:p w:rsidR="00CF0B1C" w:rsidRDefault="00CF0B1C">
            <w:pPr>
              <w:pStyle w:val="TableParagraph"/>
            </w:pPr>
          </w:p>
        </w:tc>
        <w:tc>
          <w:tcPr>
            <w:tcW w:w="4302" w:type="dxa"/>
          </w:tcPr>
          <w:p w:rsidR="00CF0B1C" w:rsidRDefault="00CF0B1C">
            <w:pPr>
              <w:pStyle w:val="TableParagraph"/>
            </w:pPr>
          </w:p>
        </w:tc>
        <w:tc>
          <w:tcPr>
            <w:tcW w:w="1647" w:type="dxa"/>
          </w:tcPr>
          <w:p w:rsidR="00CF0B1C" w:rsidRDefault="00CF0B1C">
            <w:pPr>
              <w:pStyle w:val="TableParagraph"/>
            </w:pPr>
          </w:p>
        </w:tc>
        <w:tc>
          <w:tcPr>
            <w:tcW w:w="1680" w:type="dxa"/>
          </w:tcPr>
          <w:p w:rsidR="00CF0B1C" w:rsidRDefault="00CF0B1C">
            <w:pPr>
              <w:pStyle w:val="TableParagraph"/>
            </w:pPr>
          </w:p>
        </w:tc>
      </w:tr>
      <w:tr w:rsidR="00CF0B1C">
        <w:trPr>
          <w:trHeight w:val="441"/>
        </w:trPr>
        <w:tc>
          <w:tcPr>
            <w:tcW w:w="1781" w:type="dxa"/>
          </w:tcPr>
          <w:p w:rsidR="00CF0B1C" w:rsidRDefault="00CF0B1C">
            <w:pPr>
              <w:pStyle w:val="TableParagraph"/>
            </w:pPr>
          </w:p>
        </w:tc>
        <w:tc>
          <w:tcPr>
            <w:tcW w:w="4302" w:type="dxa"/>
          </w:tcPr>
          <w:p w:rsidR="00CF0B1C" w:rsidRDefault="00CF0B1C">
            <w:pPr>
              <w:pStyle w:val="TableParagraph"/>
            </w:pPr>
          </w:p>
        </w:tc>
        <w:tc>
          <w:tcPr>
            <w:tcW w:w="1647" w:type="dxa"/>
          </w:tcPr>
          <w:p w:rsidR="00CF0B1C" w:rsidRDefault="00CF0B1C">
            <w:pPr>
              <w:pStyle w:val="TableParagraph"/>
            </w:pPr>
          </w:p>
        </w:tc>
        <w:tc>
          <w:tcPr>
            <w:tcW w:w="1680" w:type="dxa"/>
          </w:tcPr>
          <w:p w:rsidR="00CF0B1C" w:rsidRDefault="00CF0B1C">
            <w:pPr>
              <w:pStyle w:val="TableParagraph"/>
            </w:pPr>
          </w:p>
        </w:tc>
      </w:tr>
      <w:tr w:rsidR="00CF0B1C">
        <w:trPr>
          <w:trHeight w:val="388"/>
        </w:trPr>
        <w:tc>
          <w:tcPr>
            <w:tcW w:w="1781" w:type="dxa"/>
          </w:tcPr>
          <w:p w:rsidR="00CF0B1C" w:rsidRDefault="00CF0B1C">
            <w:pPr>
              <w:pStyle w:val="TableParagraph"/>
            </w:pPr>
          </w:p>
        </w:tc>
        <w:tc>
          <w:tcPr>
            <w:tcW w:w="4302" w:type="dxa"/>
          </w:tcPr>
          <w:p w:rsidR="00CF0B1C" w:rsidRDefault="00CF0B1C">
            <w:pPr>
              <w:pStyle w:val="TableParagraph"/>
            </w:pPr>
          </w:p>
        </w:tc>
        <w:tc>
          <w:tcPr>
            <w:tcW w:w="1647" w:type="dxa"/>
          </w:tcPr>
          <w:p w:rsidR="00CF0B1C" w:rsidRDefault="00CF0B1C">
            <w:pPr>
              <w:pStyle w:val="TableParagraph"/>
            </w:pPr>
          </w:p>
        </w:tc>
        <w:tc>
          <w:tcPr>
            <w:tcW w:w="1680" w:type="dxa"/>
          </w:tcPr>
          <w:p w:rsidR="00CF0B1C" w:rsidRDefault="00CF0B1C">
            <w:pPr>
              <w:pStyle w:val="TableParagraph"/>
            </w:pPr>
          </w:p>
        </w:tc>
      </w:tr>
    </w:tbl>
    <w:p w:rsidR="00CF0B1C" w:rsidRDefault="00FF0CBB">
      <w:pPr>
        <w:spacing w:before="180"/>
        <w:ind w:left="542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Заполняется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наличии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документов,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подтверждающих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стоимость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подарка</w:t>
      </w:r>
    </w:p>
    <w:p w:rsidR="00CF0B1C" w:rsidRDefault="00CF0B1C">
      <w:pPr>
        <w:pStyle w:val="a3"/>
        <w:spacing w:before="95"/>
        <w:ind w:left="0"/>
        <w:jc w:val="left"/>
        <w:rPr>
          <w:i/>
          <w:sz w:val="16"/>
        </w:rPr>
      </w:pPr>
    </w:p>
    <w:p w:rsidR="00CF0B1C" w:rsidRDefault="00FF0CBB">
      <w:pPr>
        <w:tabs>
          <w:tab w:val="left" w:pos="10235"/>
        </w:tabs>
        <w:ind w:left="542"/>
        <w:rPr>
          <w:sz w:val="24"/>
        </w:rPr>
      </w:pPr>
      <w:r>
        <w:rPr>
          <w:sz w:val="24"/>
        </w:rPr>
        <w:t xml:space="preserve">Дополнительная информация: </w:t>
      </w:r>
      <w:r>
        <w:rPr>
          <w:sz w:val="24"/>
          <w:u w:val="single"/>
        </w:rPr>
        <w:tab/>
      </w:r>
    </w:p>
    <w:p w:rsidR="00CF0B1C" w:rsidRDefault="00FF0CBB">
      <w:pPr>
        <w:pStyle w:val="a3"/>
        <w:spacing w:before="2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175528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3BC2" id="Graphic 16" o:spid="_x0000_s1026" style="position:absolute;margin-left:85.1pt;margin-top:13.8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fkIA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353837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E913F" id="Graphic 17" o:spid="_x0000_s1026" style="position:absolute;margin-left:85.1pt;margin-top:27.85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0B1C" w:rsidRDefault="00CF0B1C">
      <w:pPr>
        <w:pStyle w:val="a3"/>
        <w:spacing w:before="21"/>
        <w:ind w:left="0"/>
        <w:jc w:val="left"/>
        <w:rPr>
          <w:sz w:val="20"/>
        </w:rPr>
      </w:pPr>
    </w:p>
    <w:p w:rsidR="00CF0B1C" w:rsidRDefault="00CF0B1C">
      <w:pPr>
        <w:pStyle w:val="a3"/>
        <w:spacing w:before="7"/>
        <w:ind w:left="0"/>
        <w:jc w:val="left"/>
        <w:rPr>
          <w:sz w:val="24"/>
        </w:rPr>
      </w:pPr>
    </w:p>
    <w:p w:rsidR="00CF0B1C" w:rsidRDefault="00FF0CBB">
      <w:pPr>
        <w:tabs>
          <w:tab w:val="left" w:pos="7536"/>
          <w:tab w:val="left" w:pos="8804"/>
        </w:tabs>
        <w:ind w:left="542"/>
        <w:rPr>
          <w:sz w:val="24"/>
        </w:rPr>
      </w:pPr>
      <w:r>
        <w:rPr>
          <w:sz w:val="24"/>
        </w:rPr>
        <w:t>Приложение:</w:t>
      </w:r>
      <w:r>
        <w:rPr>
          <w:spacing w:val="11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листах.</w:t>
      </w:r>
    </w:p>
    <w:p w:rsidR="00CF0B1C" w:rsidRDefault="00FF0CBB">
      <w:pPr>
        <w:spacing w:before="79"/>
        <w:ind w:left="432" w:right="980"/>
        <w:jc w:val="center"/>
        <w:rPr>
          <w:sz w:val="19"/>
        </w:rPr>
      </w:pPr>
      <w:r>
        <w:rPr>
          <w:spacing w:val="-2"/>
          <w:sz w:val="19"/>
        </w:rPr>
        <w:t>(наименование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документа(-</w:t>
      </w:r>
      <w:r>
        <w:rPr>
          <w:spacing w:val="-4"/>
          <w:sz w:val="19"/>
        </w:rPr>
        <w:t>ов))</w:t>
      </w:r>
    </w:p>
    <w:p w:rsidR="00CF0B1C" w:rsidRDefault="00CF0B1C">
      <w:pPr>
        <w:pStyle w:val="a3"/>
        <w:spacing w:before="140"/>
        <w:ind w:left="0"/>
        <w:jc w:val="left"/>
        <w:rPr>
          <w:sz w:val="19"/>
        </w:rPr>
      </w:pPr>
    </w:p>
    <w:p w:rsidR="00CF0B1C" w:rsidRDefault="00FF0CBB">
      <w:pPr>
        <w:tabs>
          <w:tab w:val="left" w:pos="7795"/>
          <w:tab w:val="left" w:pos="8282"/>
          <w:tab w:val="left" w:pos="9472"/>
          <w:tab w:val="left" w:pos="10014"/>
        </w:tabs>
        <w:spacing w:line="269" w:lineRule="exact"/>
        <w:ind w:left="542"/>
        <w:rPr>
          <w:sz w:val="24"/>
        </w:rPr>
      </w:pPr>
      <w:r>
        <w:rPr>
          <w:sz w:val="24"/>
        </w:rPr>
        <w:t xml:space="preserve">Лицо, представившее </w:t>
      </w:r>
      <w:bookmarkStart w:id="1" w:name="_bookmark0"/>
      <w:bookmarkEnd w:id="1"/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4"/>
        </w:rPr>
        <w:t xml:space="preserve">уведомление: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pacing w:val="-5"/>
          <w:sz w:val="24"/>
        </w:rPr>
        <w:fldChar w:fldCharType="end"/>
      </w:r>
    </w:p>
    <w:p w:rsidR="00CF0B1C" w:rsidRDefault="00FF0CBB">
      <w:pPr>
        <w:spacing w:line="212" w:lineRule="exact"/>
        <w:ind w:left="4663"/>
        <w:rPr>
          <w:sz w:val="19"/>
        </w:rPr>
      </w:pPr>
      <w:r>
        <w:rPr>
          <w:sz w:val="19"/>
        </w:rPr>
        <w:t>(фамилия,</w:t>
      </w:r>
      <w:r>
        <w:rPr>
          <w:spacing w:val="-10"/>
          <w:sz w:val="19"/>
        </w:rPr>
        <w:t xml:space="preserve"> </w:t>
      </w:r>
      <w:r>
        <w:rPr>
          <w:sz w:val="19"/>
        </w:rPr>
        <w:t>инициалы,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подпись)</w:t>
      </w:r>
    </w:p>
    <w:p w:rsidR="00CF0B1C" w:rsidRDefault="00CF0B1C">
      <w:pPr>
        <w:pStyle w:val="a3"/>
        <w:spacing w:before="114"/>
        <w:ind w:left="0"/>
        <w:jc w:val="left"/>
        <w:rPr>
          <w:sz w:val="19"/>
        </w:rPr>
      </w:pPr>
    </w:p>
    <w:p w:rsidR="00CF0B1C" w:rsidRDefault="00FF0CBB">
      <w:pPr>
        <w:tabs>
          <w:tab w:val="left" w:pos="7825"/>
          <w:tab w:val="left" w:pos="8307"/>
          <w:tab w:val="left" w:pos="9490"/>
          <w:tab w:val="left" w:pos="10023"/>
        </w:tabs>
        <w:spacing w:line="269" w:lineRule="exact"/>
        <w:ind w:left="542"/>
        <w:rPr>
          <w:sz w:val="24"/>
        </w:rPr>
      </w:pPr>
      <w:r>
        <w:rPr>
          <w:sz w:val="24"/>
        </w:rPr>
        <w:t>Лицо,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принявшее</w:t>
      </w:r>
      <w:r>
        <w:rPr>
          <w:spacing w:val="-4"/>
          <w:sz w:val="24"/>
        </w:rPr>
        <w:t xml:space="preserve"> </w:t>
      </w:r>
      <w:hyperlink w:anchor="_bookmark0" w:history="1">
        <w:r>
          <w:rPr>
            <w:sz w:val="24"/>
          </w:rPr>
          <w:t>уведомление:</w:t>
        </w:r>
        <w:r>
          <w:rPr>
            <w:spacing w:val="-5"/>
            <w:sz w:val="24"/>
          </w:rPr>
          <w:t xml:space="preserve"> </w:t>
        </w:r>
        <w:r>
          <w:rPr>
            <w:sz w:val="24"/>
            <w:u w:val="single"/>
          </w:rPr>
          <w:tab/>
        </w:r>
        <w:r>
          <w:rPr>
            <w:spacing w:val="-10"/>
            <w:sz w:val="24"/>
          </w:rPr>
          <w:t>«</w:t>
        </w:r>
        <w:r>
          <w:rPr>
            <w:sz w:val="24"/>
            <w:u w:val="single"/>
          </w:rPr>
          <w:tab/>
        </w:r>
        <w:r>
          <w:rPr>
            <w:sz w:val="24"/>
          </w:rPr>
          <w:t>»</w:t>
        </w:r>
        <w:r>
          <w:rPr>
            <w:spacing w:val="-5"/>
            <w:sz w:val="24"/>
          </w:rPr>
          <w:t xml:space="preserve"> </w:t>
        </w:r>
        <w:r>
          <w:rPr>
            <w:sz w:val="24"/>
            <w:u w:val="single"/>
          </w:rPr>
          <w:tab/>
        </w:r>
        <w:r>
          <w:rPr>
            <w:spacing w:val="-5"/>
            <w:sz w:val="24"/>
          </w:rPr>
          <w:t>20</w:t>
        </w:r>
        <w:r>
          <w:rPr>
            <w:sz w:val="24"/>
            <w:u w:val="single"/>
          </w:rPr>
          <w:tab/>
        </w:r>
        <w:r>
          <w:rPr>
            <w:spacing w:val="-5"/>
            <w:sz w:val="24"/>
          </w:rPr>
          <w:t>г.</w:t>
        </w:r>
      </w:hyperlink>
    </w:p>
    <w:p w:rsidR="00CF0B1C" w:rsidRDefault="00FF0CBB">
      <w:pPr>
        <w:spacing w:line="212" w:lineRule="exact"/>
        <w:ind w:left="4569"/>
        <w:rPr>
          <w:sz w:val="19"/>
        </w:rPr>
      </w:pPr>
      <w:r>
        <w:rPr>
          <w:spacing w:val="-2"/>
          <w:sz w:val="19"/>
        </w:rPr>
        <w:t>(фамилия,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инициалы,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подпись)</w:t>
      </w:r>
    </w:p>
    <w:p w:rsidR="00CF0B1C" w:rsidRDefault="00CF0B1C">
      <w:pPr>
        <w:pStyle w:val="a3"/>
        <w:spacing w:before="44"/>
        <w:ind w:left="0"/>
        <w:jc w:val="left"/>
        <w:rPr>
          <w:sz w:val="19"/>
        </w:rPr>
      </w:pPr>
    </w:p>
    <w:p w:rsidR="00CF0B1C" w:rsidRDefault="00FF0CBB">
      <w:pPr>
        <w:ind w:left="542"/>
        <w:rPr>
          <w:sz w:val="24"/>
        </w:rPr>
      </w:pPr>
      <w:r>
        <w:rPr>
          <w:sz w:val="24"/>
        </w:rPr>
        <w:t>Уведомление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подарков:</w:t>
      </w:r>
    </w:p>
    <w:p w:rsidR="00CF0B1C" w:rsidRDefault="00CF0B1C">
      <w:pPr>
        <w:pStyle w:val="a3"/>
        <w:ind w:left="0"/>
        <w:jc w:val="left"/>
        <w:rPr>
          <w:sz w:val="24"/>
        </w:rPr>
      </w:pPr>
    </w:p>
    <w:p w:rsidR="00CF0B1C" w:rsidRDefault="00FF0CBB">
      <w:pPr>
        <w:tabs>
          <w:tab w:val="left" w:pos="1143"/>
          <w:tab w:val="left" w:pos="2640"/>
          <w:tab w:val="left" w:pos="3597"/>
          <w:tab w:val="left" w:pos="8477"/>
        </w:tabs>
        <w:ind w:left="54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 xml:space="preserve">г. регистрационный номер </w:t>
      </w:r>
      <w:r>
        <w:rPr>
          <w:sz w:val="24"/>
          <w:u w:val="single"/>
        </w:rPr>
        <w:tab/>
      </w:r>
    </w:p>
    <w:p w:rsidR="00CF0B1C" w:rsidRDefault="00CF0B1C">
      <w:pPr>
        <w:rPr>
          <w:sz w:val="24"/>
        </w:rPr>
        <w:sectPr w:rsidR="00CF0B1C">
          <w:pgSz w:w="11910" w:h="16840"/>
          <w:pgMar w:top="840" w:right="400" w:bottom="280" w:left="1160" w:header="571" w:footer="0" w:gutter="0"/>
          <w:cols w:space="720"/>
        </w:sectPr>
      </w:pPr>
    </w:p>
    <w:p w:rsidR="00CF0B1C" w:rsidRDefault="00FF0CBB">
      <w:pPr>
        <w:pStyle w:val="a3"/>
        <w:spacing w:before="72"/>
        <w:ind w:left="1355" w:right="100"/>
        <w:jc w:val="center"/>
      </w:pPr>
      <w:r>
        <w:rPr>
          <w:spacing w:val="-10"/>
        </w:rPr>
        <w:lastRenderedPageBreak/>
        <w:t>9</w:t>
      </w:r>
    </w:p>
    <w:p w:rsidR="00CF0B1C" w:rsidRDefault="00FF0CBB">
      <w:pPr>
        <w:pStyle w:val="a3"/>
        <w:spacing w:before="278"/>
        <w:ind w:left="10758" w:right="144"/>
      </w:pPr>
      <w:r>
        <w:t>Приложение № 2 к Положению о деловых подарках и знаках делового</w:t>
      </w:r>
      <w:r w:rsidR="00033F8B">
        <w:t xml:space="preserve"> гостеприимства в МАДОУ д/с № 3»Ручеек» г.Шагонар</w:t>
      </w:r>
    </w:p>
    <w:p w:rsidR="00CF0B1C" w:rsidRDefault="00FF0CBB">
      <w:pPr>
        <w:pStyle w:val="a3"/>
        <w:spacing w:before="276"/>
        <w:ind w:left="15080"/>
        <w:jc w:val="center"/>
      </w:pPr>
      <w:r>
        <w:rPr>
          <w:spacing w:val="-2"/>
        </w:rPr>
        <w:t>Форма</w:t>
      </w:r>
    </w:p>
    <w:p w:rsidR="00CF0B1C" w:rsidRDefault="00FF0CBB">
      <w:pPr>
        <w:pStyle w:val="a3"/>
        <w:spacing w:before="23"/>
        <w:ind w:left="1355" w:right="2"/>
        <w:jc w:val="center"/>
      </w:pPr>
      <w:r>
        <w:rPr>
          <w:spacing w:val="-2"/>
        </w:rPr>
        <w:t>Журнал</w:t>
      </w:r>
    </w:p>
    <w:p w:rsidR="00CF0B1C" w:rsidRDefault="00FF0CBB">
      <w:pPr>
        <w:pStyle w:val="a3"/>
        <w:spacing w:before="23"/>
        <w:ind w:left="1355"/>
        <w:jc w:val="center"/>
      </w:pPr>
      <w:r>
        <w:t>регистрации</w:t>
      </w:r>
      <w:r>
        <w:rPr>
          <w:spacing w:val="-14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деловых</w:t>
      </w:r>
      <w:r>
        <w:rPr>
          <w:spacing w:val="-14"/>
        </w:rPr>
        <w:t xml:space="preserve"> </w:t>
      </w:r>
      <w:r>
        <w:rPr>
          <w:spacing w:val="-2"/>
        </w:rPr>
        <w:t>подарков</w:t>
      </w:r>
    </w:p>
    <w:p w:rsidR="00CF0B1C" w:rsidRDefault="00CF0B1C">
      <w:pPr>
        <w:pStyle w:val="a3"/>
        <w:spacing w:before="5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1136"/>
        <w:gridCol w:w="1133"/>
        <w:gridCol w:w="991"/>
        <w:gridCol w:w="993"/>
        <w:gridCol w:w="991"/>
        <w:gridCol w:w="1134"/>
        <w:gridCol w:w="1290"/>
        <w:gridCol w:w="706"/>
        <w:gridCol w:w="848"/>
        <w:gridCol w:w="850"/>
        <w:gridCol w:w="848"/>
        <w:gridCol w:w="1275"/>
        <w:gridCol w:w="1556"/>
        <w:gridCol w:w="851"/>
        <w:gridCol w:w="992"/>
      </w:tblGrid>
      <w:tr w:rsidR="00CF0B1C">
        <w:trPr>
          <w:trHeight w:val="573"/>
        </w:trPr>
        <w:tc>
          <w:tcPr>
            <w:tcW w:w="269" w:type="dxa"/>
            <w:vMerge w:val="restart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104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91" w:lineRule="auto"/>
              <w:ind w:left="11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1136" w:type="dxa"/>
            <w:vMerge w:val="restart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104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12" w:lineRule="auto"/>
              <w:ind w:left="292" w:right="57" w:hanging="228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подарка</w:t>
            </w:r>
          </w:p>
        </w:tc>
        <w:tc>
          <w:tcPr>
            <w:tcW w:w="1133" w:type="dxa"/>
            <w:vMerge w:val="restart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12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276" w:lineRule="auto"/>
              <w:ind w:left="18" w:right="11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Должность,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фамилия,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инициалы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получившего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подарок</w:t>
            </w:r>
          </w:p>
        </w:tc>
        <w:tc>
          <w:tcPr>
            <w:tcW w:w="991" w:type="dxa"/>
            <w:vMerge w:val="restart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147"/>
              <w:rPr>
                <w:sz w:val="16"/>
              </w:rPr>
            </w:pPr>
          </w:p>
          <w:p w:rsidR="00CF0B1C" w:rsidRDefault="00FF0CBB">
            <w:pPr>
              <w:pStyle w:val="TableParagraph"/>
              <w:spacing w:before="1" w:line="276" w:lineRule="auto"/>
              <w:ind w:left="51" w:firstLine="232"/>
              <w:rPr>
                <w:sz w:val="16"/>
              </w:rPr>
            </w:pPr>
            <w:r>
              <w:rPr>
                <w:sz w:val="16"/>
              </w:rPr>
              <w:t>Рег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уведомления</w:t>
            </w:r>
          </w:p>
        </w:tc>
        <w:tc>
          <w:tcPr>
            <w:tcW w:w="993" w:type="dxa"/>
            <w:vMerge w:val="restart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147"/>
              <w:rPr>
                <w:sz w:val="16"/>
              </w:rPr>
            </w:pPr>
          </w:p>
          <w:p w:rsidR="00CF0B1C" w:rsidRDefault="00FF0CBB">
            <w:pPr>
              <w:pStyle w:val="TableParagraph"/>
              <w:spacing w:before="1" w:line="276" w:lineRule="auto"/>
              <w:ind w:left="52" w:right="44" w:firstLine="134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рег.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уведомления</w:t>
            </w:r>
          </w:p>
        </w:tc>
        <w:tc>
          <w:tcPr>
            <w:tcW w:w="991" w:type="dxa"/>
            <w:vMerge w:val="restart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20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Уведомление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принял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1134" w:type="dxa"/>
            <w:vMerge w:val="restart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20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108" w:right="9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Уведомление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4542" w:type="dxa"/>
            <w:gridSpan w:val="5"/>
            <w:shd w:val="clear" w:color="auto" w:fill="D9E1F3"/>
          </w:tcPr>
          <w:p w:rsidR="00CF0B1C" w:rsidRDefault="00FF0CBB">
            <w:pPr>
              <w:pStyle w:val="TableParagraph"/>
              <w:spacing w:before="4" w:line="274" w:lineRule="exact"/>
              <w:ind w:left="1831" w:right="1356" w:hanging="447"/>
              <w:rPr>
                <w:sz w:val="16"/>
              </w:rPr>
            </w:pPr>
            <w:r>
              <w:rPr>
                <w:sz w:val="16"/>
              </w:rPr>
              <w:t>Прием-передача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подарка*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работника</w:t>
            </w:r>
          </w:p>
        </w:tc>
        <w:tc>
          <w:tcPr>
            <w:tcW w:w="4674" w:type="dxa"/>
            <w:gridSpan w:val="4"/>
            <w:shd w:val="clear" w:color="auto" w:fill="D9E1F3"/>
          </w:tcPr>
          <w:p w:rsidR="00CF0B1C" w:rsidRDefault="00CF0B1C">
            <w:pPr>
              <w:pStyle w:val="TableParagraph"/>
              <w:spacing w:before="36"/>
              <w:rPr>
                <w:sz w:val="16"/>
              </w:rPr>
            </w:pPr>
          </w:p>
          <w:p w:rsidR="00CF0B1C" w:rsidRDefault="00FF0CBB">
            <w:pPr>
              <w:pStyle w:val="TableParagraph"/>
              <w:ind w:left="1086"/>
              <w:rPr>
                <w:sz w:val="16"/>
              </w:rPr>
            </w:pPr>
            <w:r>
              <w:rPr>
                <w:sz w:val="16"/>
              </w:rPr>
              <w:t>Прием-передача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(возврат)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подарка**</w:t>
            </w:r>
          </w:p>
        </w:tc>
      </w:tr>
      <w:tr w:rsidR="00CF0B1C">
        <w:trPr>
          <w:trHeight w:val="1977"/>
        </w:trPr>
        <w:tc>
          <w:tcPr>
            <w:tcW w:w="269" w:type="dxa"/>
            <w:vMerge/>
            <w:tcBorders>
              <w:top w:val="nil"/>
            </w:tcBorders>
            <w:shd w:val="clear" w:color="auto" w:fill="D9E1F3"/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9E1F3"/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9E1F3"/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E1F3"/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9E1F3"/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E1F3"/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9E1F3"/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97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327" w:right="3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Рег.№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акта</w:t>
            </w:r>
          </w:p>
          <w:p w:rsidR="00CF0B1C" w:rsidRDefault="00FF0CBB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приема-передачи</w:t>
            </w:r>
          </w:p>
        </w:tc>
        <w:tc>
          <w:tcPr>
            <w:tcW w:w="1554" w:type="dxa"/>
            <w:gridSpan w:val="2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50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29" w:right="5" w:firstLine="129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утверждения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приема-передачи</w:t>
            </w:r>
          </w:p>
        </w:tc>
        <w:tc>
          <w:tcPr>
            <w:tcW w:w="850" w:type="dxa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50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95" w:right="72" w:firstLine="74"/>
              <w:rPr>
                <w:sz w:val="16"/>
              </w:rPr>
            </w:pPr>
            <w:r>
              <w:rPr>
                <w:spacing w:val="-2"/>
                <w:sz w:val="16"/>
              </w:rPr>
              <w:t>Принял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848" w:type="dxa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50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97" w:right="68" w:firstLine="165"/>
              <w:rPr>
                <w:sz w:val="16"/>
              </w:rPr>
            </w:pPr>
            <w:r>
              <w:rPr>
                <w:spacing w:val="-4"/>
                <w:sz w:val="16"/>
              </w:rPr>
              <w:t>Сдал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1275" w:type="dxa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97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327" w:right="2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Рег.№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акта</w:t>
            </w:r>
          </w:p>
          <w:p w:rsidR="00CF0B1C" w:rsidRDefault="00FF0CBB">
            <w:pPr>
              <w:pStyle w:val="TableParagraph"/>
              <w:spacing w:line="183" w:lineRule="exact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приема-передачи</w:t>
            </w:r>
          </w:p>
        </w:tc>
        <w:tc>
          <w:tcPr>
            <w:tcW w:w="1556" w:type="dxa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50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39" w:firstLine="129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утверждения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приема-передачи</w:t>
            </w:r>
          </w:p>
        </w:tc>
        <w:tc>
          <w:tcPr>
            <w:tcW w:w="851" w:type="dxa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50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103" w:right="65" w:firstLine="74"/>
              <w:rPr>
                <w:sz w:val="16"/>
              </w:rPr>
            </w:pPr>
            <w:r>
              <w:rPr>
                <w:spacing w:val="-2"/>
                <w:sz w:val="16"/>
              </w:rPr>
              <w:t>Принял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992" w:type="dxa"/>
            <w:shd w:val="clear" w:color="auto" w:fill="D9E1F3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rPr>
                <w:sz w:val="16"/>
              </w:rPr>
            </w:pPr>
          </w:p>
          <w:p w:rsidR="00CF0B1C" w:rsidRDefault="00CF0B1C">
            <w:pPr>
              <w:pStyle w:val="TableParagraph"/>
              <w:spacing w:before="50"/>
              <w:rPr>
                <w:sz w:val="16"/>
              </w:rPr>
            </w:pPr>
          </w:p>
          <w:p w:rsidR="00CF0B1C" w:rsidRDefault="00FF0CBB">
            <w:pPr>
              <w:pStyle w:val="TableParagraph"/>
              <w:spacing w:line="357" w:lineRule="auto"/>
              <w:ind w:left="176" w:right="133" w:firstLine="165"/>
              <w:rPr>
                <w:sz w:val="16"/>
              </w:rPr>
            </w:pPr>
            <w:r>
              <w:rPr>
                <w:spacing w:val="-4"/>
                <w:sz w:val="16"/>
              </w:rPr>
              <w:t>Сдал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(подпись)</w:t>
            </w:r>
          </w:p>
        </w:tc>
      </w:tr>
      <w:tr w:rsidR="00CF0B1C">
        <w:trPr>
          <w:trHeight w:val="513"/>
        </w:trPr>
        <w:tc>
          <w:tcPr>
            <w:tcW w:w="269" w:type="dxa"/>
            <w:vMerge w:val="restart"/>
          </w:tcPr>
          <w:p w:rsidR="00CF0B1C" w:rsidRDefault="00CF0B1C">
            <w:pPr>
              <w:pStyle w:val="TableParagraph"/>
              <w:spacing w:before="146"/>
              <w:rPr>
                <w:sz w:val="16"/>
              </w:rPr>
            </w:pPr>
          </w:p>
          <w:p w:rsidR="00CF0B1C" w:rsidRDefault="00FF0CBB">
            <w:pPr>
              <w:pStyle w:val="TableParagraph"/>
              <w:ind w:left="9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6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554" w:type="dxa"/>
            <w:gridSpan w:val="2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</w:tr>
      <w:tr w:rsidR="00CF0B1C">
        <w:trPr>
          <w:trHeight w:val="330"/>
        </w:trPr>
        <w:tc>
          <w:tcPr>
            <w:tcW w:w="269" w:type="dxa"/>
            <w:vMerge/>
            <w:tcBorders>
              <w:top w:val="nil"/>
            </w:tcBorders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8374" w:type="dxa"/>
            <w:gridSpan w:val="8"/>
            <w:shd w:val="clear" w:color="auto" w:fill="D9E1F3"/>
          </w:tcPr>
          <w:p w:rsidR="00CF0B1C" w:rsidRDefault="00FF0CBB">
            <w:pPr>
              <w:pStyle w:val="TableParagraph"/>
              <w:spacing w:before="69"/>
              <w:ind w:left="9"/>
              <w:rPr>
                <w:sz w:val="16"/>
              </w:rPr>
            </w:pPr>
            <w:r>
              <w:rPr>
                <w:sz w:val="16"/>
              </w:rPr>
              <w:t>Наименование,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дата,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регистрационной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выкупе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работником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подарка***</w:t>
            </w:r>
          </w:p>
        </w:tc>
        <w:tc>
          <w:tcPr>
            <w:tcW w:w="7220" w:type="dxa"/>
            <w:gridSpan w:val="7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</w:tr>
      <w:tr w:rsidR="00CF0B1C">
        <w:trPr>
          <w:trHeight w:val="513"/>
        </w:trPr>
        <w:tc>
          <w:tcPr>
            <w:tcW w:w="269" w:type="dxa"/>
            <w:vMerge w:val="restart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554" w:type="dxa"/>
            <w:gridSpan w:val="2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</w:tr>
      <w:tr w:rsidR="00CF0B1C">
        <w:trPr>
          <w:trHeight w:val="330"/>
        </w:trPr>
        <w:tc>
          <w:tcPr>
            <w:tcW w:w="269" w:type="dxa"/>
            <w:vMerge/>
            <w:tcBorders>
              <w:top w:val="nil"/>
            </w:tcBorders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8374" w:type="dxa"/>
            <w:gridSpan w:val="8"/>
            <w:shd w:val="clear" w:color="auto" w:fill="D9E1F3"/>
          </w:tcPr>
          <w:p w:rsidR="00CF0B1C" w:rsidRDefault="00FF0CBB">
            <w:pPr>
              <w:pStyle w:val="TableParagraph"/>
              <w:spacing w:before="69"/>
              <w:ind w:left="9"/>
              <w:rPr>
                <w:sz w:val="16"/>
              </w:rPr>
            </w:pPr>
            <w:r>
              <w:rPr>
                <w:sz w:val="16"/>
              </w:rPr>
              <w:t>Наименование,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дата,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регистрационной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выкупе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работником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подарка***</w:t>
            </w:r>
          </w:p>
        </w:tc>
        <w:tc>
          <w:tcPr>
            <w:tcW w:w="7220" w:type="dxa"/>
            <w:gridSpan w:val="7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</w:tr>
      <w:tr w:rsidR="00CF0B1C">
        <w:trPr>
          <w:trHeight w:val="513"/>
        </w:trPr>
        <w:tc>
          <w:tcPr>
            <w:tcW w:w="269" w:type="dxa"/>
            <w:vMerge w:val="restart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554" w:type="dxa"/>
            <w:gridSpan w:val="2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</w:tr>
      <w:tr w:rsidR="00CF0B1C">
        <w:trPr>
          <w:trHeight w:val="331"/>
        </w:trPr>
        <w:tc>
          <w:tcPr>
            <w:tcW w:w="269" w:type="dxa"/>
            <w:vMerge/>
            <w:tcBorders>
              <w:top w:val="nil"/>
            </w:tcBorders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8374" w:type="dxa"/>
            <w:gridSpan w:val="8"/>
            <w:shd w:val="clear" w:color="auto" w:fill="D9E1F3"/>
          </w:tcPr>
          <w:p w:rsidR="00CF0B1C" w:rsidRDefault="00FF0CBB">
            <w:pPr>
              <w:pStyle w:val="TableParagraph"/>
              <w:spacing w:before="69"/>
              <w:ind w:left="9"/>
              <w:rPr>
                <w:sz w:val="16"/>
              </w:rPr>
            </w:pPr>
            <w:r>
              <w:rPr>
                <w:sz w:val="16"/>
              </w:rPr>
              <w:t>Наименование,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дата,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регистрационной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выкупе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работником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подарка***</w:t>
            </w:r>
          </w:p>
        </w:tc>
        <w:tc>
          <w:tcPr>
            <w:tcW w:w="7220" w:type="dxa"/>
            <w:gridSpan w:val="7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</w:tr>
      <w:tr w:rsidR="00CF0B1C">
        <w:trPr>
          <w:trHeight w:val="513"/>
        </w:trPr>
        <w:tc>
          <w:tcPr>
            <w:tcW w:w="269" w:type="dxa"/>
            <w:vMerge w:val="restart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290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554" w:type="dxa"/>
            <w:gridSpan w:val="2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</w:tr>
      <w:tr w:rsidR="00CF0B1C">
        <w:trPr>
          <w:trHeight w:val="330"/>
        </w:trPr>
        <w:tc>
          <w:tcPr>
            <w:tcW w:w="269" w:type="dxa"/>
            <w:vMerge/>
            <w:tcBorders>
              <w:top w:val="nil"/>
            </w:tcBorders>
          </w:tcPr>
          <w:p w:rsidR="00CF0B1C" w:rsidRDefault="00CF0B1C">
            <w:pPr>
              <w:rPr>
                <w:sz w:val="2"/>
                <w:szCs w:val="2"/>
              </w:rPr>
            </w:pPr>
          </w:p>
        </w:tc>
        <w:tc>
          <w:tcPr>
            <w:tcW w:w="8374" w:type="dxa"/>
            <w:gridSpan w:val="8"/>
            <w:shd w:val="clear" w:color="auto" w:fill="D9E1F3"/>
          </w:tcPr>
          <w:p w:rsidR="00CF0B1C" w:rsidRDefault="00FF0CBB">
            <w:pPr>
              <w:pStyle w:val="TableParagraph"/>
              <w:spacing w:before="69"/>
              <w:ind w:left="9"/>
              <w:rPr>
                <w:sz w:val="16"/>
              </w:rPr>
            </w:pPr>
            <w:r>
              <w:rPr>
                <w:sz w:val="16"/>
              </w:rPr>
              <w:t>Наименование,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дата,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регистрационной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выкупе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работником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подарка***</w:t>
            </w:r>
          </w:p>
        </w:tc>
        <w:tc>
          <w:tcPr>
            <w:tcW w:w="7220" w:type="dxa"/>
            <w:gridSpan w:val="7"/>
          </w:tcPr>
          <w:p w:rsidR="00CF0B1C" w:rsidRDefault="00CF0B1C">
            <w:pPr>
              <w:pStyle w:val="TableParagraph"/>
              <w:rPr>
                <w:sz w:val="16"/>
              </w:rPr>
            </w:pPr>
          </w:p>
        </w:tc>
      </w:tr>
    </w:tbl>
    <w:p w:rsidR="00CF0B1C" w:rsidRDefault="00CF0B1C">
      <w:pPr>
        <w:pStyle w:val="a3"/>
        <w:spacing w:before="91"/>
        <w:ind w:left="0"/>
        <w:jc w:val="left"/>
        <w:rPr>
          <w:sz w:val="16"/>
        </w:rPr>
      </w:pPr>
    </w:p>
    <w:p w:rsidR="00CF0B1C" w:rsidRDefault="00FF0CBB">
      <w:pPr>
        <w:ind w:left="124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Заполняется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случае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приема-передачи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делового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подарка</w:t>
      </w:r>
    </w:p>
    <w:p w:rsidR="00CF0B1C" w:rsidRDefault="00FF0CBB">
      <w:pPr>
        <w:spacing w:before="1" w:line="183" w:lineRule="exact"/>
        <w:ind w:left="124"/>
        <w:rPr>
          <w:i/>
          <w:sz w:val="16"/>
        </w:rPr>
      </w:pPr>
      <w:r>
        <w:rPr>
          <w:i/>
          <w:sz w:val="16"/>
        </w:rPr>
        <w:t>**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Заполняется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случае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возврата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делового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подарка</w:t>
      </w:r>
    </w:p>
    <w:p w:rsidR="00CF0B1C" w:rsidRDefault="00FF0CBB">
      <w:pPr>
        <w:spacing w:line="183" w:lineRule="exact"/>
        <w:ind w:left="124"/>
        <w:rPr>
          <w:i/>
          <w:sz w:val="16"/>
        </w:rPr>
      </w:pPr>
      <w:r>
        <w:rPr>
          <w:i/>
          <w:sz w:val="16"/>
        </w:rPr>
        <w:t>***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Заполняется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случае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заключения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выкупа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работником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делового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подарка</w:t>
      </w:r>
    </w:p>
    <w:p w:rsidR="00CF0B1C" w:rsidRDefault="00CF0B1C">
      <w:pPr>
        <w:spacing w:line="183" w:lineRule="exact"/>
        <w:rPr>
          <w:sz w:val="16"/>
        </w:rPr>
        <w:sectPr w:rsidR="00CF0B1C">
          <w:headerReference w:type="default" r:id="rId8"/>
          <w:pgSz w:w="16840" w:h="11910" w:orient="landscape"/>
          <w:pgMar w:top="480" w:right="420" w:bottom="280" w:left="300" w:header="0" w:footer="0" w:gutter="0"/>
          <w:cols w:space="720"/>
        </w:sectPr>
      </w:pPr>
    </w:p>
    <w:p w:rsidR="00CF0B1C" w:rsidRDefault="00FF0CBB">
      <w:pPr>
        <w:pStyle w:val="a3"/>
        <w:spacing w:before="78"/>
        <w:ind w:left="4497" w:right="142"/>
      </w:pPr>
      <w:r>
        <w:lastRenderedPageBreak/>
        <w:t>Приложение № 3 к Положению о деловых подарках и знаках делового</w:t>
      </w:r>
      <w:r w:rsidR="00033F8B">
        <w:t xml:space="preserve"> гостеприимства в МАДОУ д/с № 3 «Ручеек» г. Шагонар</w:t>
      </w:r>
    </w:p>
    <w:p w:rsidR="00CF0B1C" w:rsidRDefault="00FF0CBB">
      <w:pPr>
        <w:pStyle w:val="a3"/>
        <w:spacing w:before="299"/>
        <w:ind w:left="0" w:right="145"/>
        <w:jc w:val="right"/>
      </w:pPr>
      <w:r>
        <w:rPr>
          <w:spacing w:val="-2"/>
        </w:rPr>
        <w:t>Форма</w:t>
      </w:r>
    </w:p>
    <w:p w:rsidR="00CF0B1C" w:rsidRDefault="00FF0CBB">
      <w:pPr>
        <w:spacing w:before="298"/>
        <w:ind w:left="4855"/>
        <w:rPr>
          <w:sz w:val="24"/>
        </w:rPr>
      </w:pPr>
      <w:r>
        <w:rPr>
          <w:spacing w:val="-2"/>
          <w:sz w:val="24"/>
        </w:rPr>
        <w:t>УТВЕРЖДАЮ:</w:t>
      </w:r>
    </w:p>
    <w:p w:rsidR="00033F8B" w:rsidRDefault="00FF0CBB" w:rsidP="00033F8B">
      <w:pPr>
        <w:pStyle w:val="a3"/>
        <w:spacing w:before="78"/>
        <w:ind w:left="4497" w:right="142"/>
      </w:pPr>
      <w:r>
        <w:rPr>
          <w:sz w:val="24"/>
        </w:rPr>
        <w:t>Руководитель</w:t>
      </w:r>
      <w:r>
        <w:rPr>
          <w:spacing w:val="-6"/>
          <w:sz w:val="24"/>
        </w:rPr>
        <w:t xml:space="preserve"> </w:t>
      </w:r>
      <w:r w:rsidR="00033F8B">
        <w:t>МАДОУ д/с № 3 «Ручеек» г. Шагонар</w:t>
      </w:r>
    </w:p>
    <w:p w:rsidR="00CF0B1C" w:rsidRDefault="00FF0CBB" w:rsidP="00033F8B">
      <w:pPr>
        <w:ind w:left="485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CF0B1C" w:rsidRDefault="00FF0CBB">
      <w:pPr>
        <w:tabs>
          <w:tab w:val="left" w:pos="7056"/>
        </w:tabs>
        <w:spacing w:before="3"/>
        <w:ind w:left="5308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p w:rsidR="00CF0B1C" w:rsidRDefault="00CF0B1C">
      <w:pPr>
        <w:pStyle w:val="a3"/>
        <w:spacing w:before="46"/>
        <w:ind w:left="0"/>
        <w:jc w:val="left"/>
        <w:rPr>
          <w:sz w:val="16"/>
        </w:rPr>
      </w:pPr>
    </w:p>
    <w:p w:rsidR="00CF0B1C" w:rsidRDefault="00FF0CBB">
      <w:pPr>
        <w:tabs>
          <w:tab w:val="left" w:pos="5657"/>
          <w:tab w:val="left" w:pos="8150"/>
          <w:tab w:val="left" w:pos="8703"/>
        </w:tabs>
        <w:ind w:left="4855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CF0B1C" w:rsidRDefault="00FF0CBB">
      <w:pPr>
        <w:spacing w:before="185"/>
        <w:ind w:left="4855"/>
        <w:rPr>
          <w:sz w:val="16"/>
        </w:rPr>
      </w:pPr>
      <w:r>
        <w:rPr>
          <w:spacing w:val="-4"/>
          <w:sz w:val="16"/>
        </w:rPr>
        <w:t>М.п.</w:t>
      </w:r>
    </w:p>
    <w:p w:rsidR="00CF0B1C" w:rsidRDefault="00CF0B1C">
      <w:pPr>
        <w:pStyle w:val="a3"/>
        <w:spacing w:before="114"/>
        <w:ind w:left="0"/>
        <w:jc w:val="left"/>
        <w:rPr>
          <w:sz w:val="16"/>
        </w:rPr>
      </w:pPr>
    </w:p>
    <w:p w:rsidR="00CF0B1C" w:rsidRDefault="00FF0CBB">
      <w:pPr>
        <w:pStyle w:val="a3"/>
        <w:tabs>
          <w:tab w:val="left" w:pos="4957"/>
        </w:tabs>
        <w:spacing w:line="298" w:lineRule="exact"/>
        <w:ind w:left="467"/>
        <w:jc w:val="center"/>
      </w:pPr>
      <w:r>
        <w:t>АКТ</w:t>
      </w:r>
      <w:r>
        <w:rPr>
          <w:spacing w:val="-2"/>
        </w:rPr>
        <w:t xml:space="preserve"> </w:t>
      </w:r>
      <w:r>
        <w:t>ПРИЕМА-ПЕРЕДАЧИ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CF0B1C" w:rsidRDefault="00FF0CBB">
      <w:pPr>
        <w:pStyle w:val="a3"/>
        <w:spacing w:line="298" w:lineRule="exact"/>
        <w:ind w:left="467" w:right="920"/>
        <w:jc w:val="center"/>
      </w:pPr>
      <w:r>
        <w:t>делового</w:t>
      </w:r>
      <w:r>
        <w:rPr>
          <w:spacing w:val="-9"/>
        </w:rPr>
        <w:t xml:space="preserve"> </w:t>
      </w:r>
      <w:r>
        <w:rPr>
          <w:spacing w:val="-2"/>
        </w:rPr>
        <w:t>подарка</w:t>
      </w:r>
    </w:p>
    <w:p w:rsidR="00CF0B1C" w:rsidRDefault="00CF0B1C">
      <w:pPr>
        <w:pStyle w:val="a3"/>
        <w:spacing w:before="230"/>
        <w:ind w:left="0"/>
        <w:jc w:val="left"/>
      </w:pPr>
    </w:p>
    <w:p w:rsidR="00CF0B1C" w:rsidRDefault="00FF0CBB">
      <w:pPr>
        <w:tabs>
          <w:tab w:val="left" w:pos="1455"/>
          <w:tab w:val="left" w:pos="6386"/>
          <w:tab w:val="left" w:pos="7223"/>
          <w:tab w:val="left" w:pos="8653"/>
          <w:tab w:val="left" w:pos="9435"/>
        </w:tabs>
        <w:ind w:left="102"/>
        <w:rPr>
          <w:sz w:val="24"/>
        </w:rPr>
      </w:pPr>
      <w:r>
        <w:rPr>
          <w:sz w:val="24"/>
        </w:rPr>
        <w:t xml:space="preserve">г.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CF0B1C" w:rsidRDefault="00FF0CBB">
      <w:pPr>
        <w:pStyle w:val="a3"/>
        <w:spacing w:before="203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290649</wp:posOffset>
                </wp:positionV>
                <wp:extent cx="56515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36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BC55F" id="Graphic 19" o:spid="_x0000_s1026" style="position:absolute;margin-left:120.5pt;margin-top:22.9pt;width:4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" path="m,l5651360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436953</wp:posOffset>
                </wp:positionV>
                <wp:extent cx="60890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D5B25" id="Graphic 20" o:spid="_x0000_s1026" style="position:absolute;margin-left:85.1pt;margin-top:34.4pt;width:479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" path="m,l6088566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CF0B1C" w:rsidRDefault="00CF0B1C">
      <w:pPr>
        <w:pStyle w:val="a3"/>
        <w:spacing w:before="6"/>
        <w:ind w:left="0"/>
        <w:jc w:val="left"/>
        <w:rPr>
          <w:sz w:val="17"/>
        </w:rPr>
      </w:pPr>
    </w:p>
    <w:p w:rsidR="00CF0B1C" w:rsidRDefault="00FF0CBB">
      <w:pPr>
        <w:spacing w:before="2" w:line="182" w:lineRule="exact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CF0B1C" w:rsidRDefault="00FF0CBB">
      <w:pPr>
        <w:tabs>
          <w:tab w:val="left" w:pos="9641"/>
        </w:tabs>
        <w:spacing w:line="274" w:lineRule="exact"/>
        <w:ind w:right="39"/>
        <w:jc w:val="center"/>
        <w:rPr>
          <w:sz w:val="24"/>
        </w:rPr>
      </w:pPr>
      <w:r>
        <w:rPr>
          <w:sz w:val="24"/>
        </w:rPr>
        <w:t>передал, а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ab/>
      </w:r>
    </w:p>
    <w:p w:rsidR="00CF0B1C" w:rsidRDefault="00CF0B1C">
      <w:pPr>
        <w:pStyle w:val="a3"/>
        <w:spacing w:before="8" w:after="1"/>
        <w:ind w:left="0"/>
        <w:jc w:val="left"/>
        <w:rPr>
          <w:sz w:val="19"/>
        </w:rPr>
      </w:pPr>
    </w:p>
    <w:p w:rsidR="00CF0B1C" w:rsidRDefault="00FF0CBB">
      <w:pPr>
        <w:pStyle w:val="a3"/>
        <w:spacing w:line="20" w:lineRule="exact"/>
        <w:ind w:left="10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89015" cy="5715"/>
                <wp:effectExtent l="9525" t="0" r="0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015" cy="5715"/>
                          <a:chOff x="0" y="0"/>
                          <a:chExt cx="6089015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567"/>
                            <a:ext cx="608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015">
                                <a:moveTo>
                                  <a:pt x="0" y="0"/>
                                </a:moveTo>
                                <a:lnTo>
                                  <a:pt x="608856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EB392" id="Group 21" o:spid="_x0000_s1026" style="width:479.45pt;height:.45pt;mso-position-horizontal-relative:char;mso-position-vertical-relative:line" coordsize="6089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">
                <v:shape id="Graphic 22" o:spid="_x0000_s1027" style="position:absolute;top:25;width:60890;height:13;visibility:visible;mso-wrap-style:square;v-text-anchor:top" coordsize="608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" path="m,l6088566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CF0B1C" w:rsidRDefault="00CF0B1C">
      <w:pPr>
        <w:spacing w:line="20" w:lineRule="exact"/>
        <w:rPr>
          <w:sz w:val="2"/>
        </w:rPr>
        <w:sectPr w:rsidR="00CF0B1C">
          <w:headerReference w:type="default" r:id="rId9"/>
          <w:pgSz w:w="11910" w:h="16840"/>
          <w:pgMar w:top="1040" w:right="420" w:bottom="280" w:left="1600" w:header="571" w:footer="0" w:gutter="0"/>
          <w:pgNumType w:start="10"/>
          <w:cols w:space="720"/>
        </w:sectPr>
      </w:pPr>
    </w:p>
    <w:p w:rsidR="00CF0B1C" w:rsidRDefault="00CF0B1C">
      <w:pPr>
        <w:pStyle w:val="a3"/>
        <w:spacing w:before="98"/>
        <w:ind w:left="0"/>
        <w:jc w:val="left"/>
        <w:rPr>
          <w:sz w:val="24"/>
        </w:rPr>
      </w:pPr>
    </w:p>
    <w:p w:rsidR="00CF0B1C" w:rsidRDefault="00FF0CBB">
      <w:pPr>
        <w:ind w:left="102"/>
        <w:rPr>
          <w:sz w:val="24"/>
        </w:rPr>
      </w:pPr>
      <w:r>
        <w:rPr>
          <w:sz w:val="24"/>
        </w:rPr>
        <w:t>принял</w:t>
      </w:r>
      <w:r>
        <w:rPr>
          <w:spacing w:val="-7"/>
          <w:sz w:val="24"/>
        </w:rPr>
        <w:t xml:space="preserve"> </w:t>
      </w:r>
      <w:r>
        <w:rPr>
          <w:sz w:val="24"/>
        </w:rPr>
        <w:t>подарок(-</w:t>
      </w:r>
      <w:r>
        <w:rPr>
          <w:spacing w:val="-5"/>
          <w:sz w:val="24"/>
        </w:rPr>
        <w:t>и):</w:t>
      </w:r>
    </w:p>
    <w:p w:rsidR="00CF0B1C" w:rsidRDefault="00FF0CBB">
      <w:pPr>
        <w:spacing w:line="170" w:lineRule="exact"/>
        <w:ind w:left="102"/>
        <w:rPr>
          <w:sz w:val="16"/>
        </w:rPr>
      </w:pPr>
      <w:r>
        <w:br w:type="column"/>
      </w:r>
      <w:r>
        <w:rPr>
          <w:sz w:val="16"/>
        </w:rPr>
        <w:lastRenderedPageBreak/>
        <w:t>(Ф.И.О.,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CF0B1C" w:rsidRDefault="00CF0B1C">
      <w:pPr>
        <w:spacing w:line="170" w:lineRule="exact"/>
        <w:rPr>
          <w:sz w:val="16"/>
        </w:rPr>
        <w:sectPr w:rsidR="00CF0B1C">
          <w:type w:val="continuous"/>
          <w:pgSz w:w="11910" w:h="16840"/>
          <w:pgMar w:top="760" w:right="420" w:bottom="280" w:left="1600" w:header="571" w:footer="0" w:gutter="0"/>
          <w:cols w:num="2" w:space="720" w:equalWidth="0">
            <w:col w:w="2209" w:space="1934"/>
            <w:col w:w="5747"/>
          </w:cols>
        </w:sectPr>
      </w:pPr>
    </w:p>
    <w:p w:rsidR="00CF0B1C" w:rsidRDefault="00CF0B1C">
      <w:pPr>
        <w:pStyle w:val="a3"/>
        <w:spacing w:before="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4398"/>
        <w:gridCol w:w="991"/>
        <w:gridCol w:w="1200"/>
      </w:tblGrid>
      <w:tr w:rsidR="00CF0B1C">
        <w:trPr>
          <w:trHeight w:val="954"/>
        </w:trPr>
        <w:tc>
          <w:tcPr>
            <w:tcW w:w="2821" w:type="dxa"/>
          </w:tcPr>
          <w:p w:rsidR="00CF0B1C" w:rsidRDefault="00CF0B1C">
            <w:pPr>
              <w:pStyle w:val="TableParagraph"/>
              <w:spacing w:before="31"/>
            </w:pPr>
          </w:p>
          <w:p w:rsidR="00CF0B1C" w:rsidRDefault="00FF0CBB">
            <w:pPr>
              <w:pStyle w:val="TableParagraph"/>
              <w:ind w:left="318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подарка</w:t>
            </w:r>
          </w:p>
        </w:tc>
        <w:tc>
          <w:tcPr>
            <w:tcW w:w="4398" w:type="dxa"/>
          </w:tcPr>
          <w:p w:rsidR="00CF0B1C" w:rsidRDefault="00CF0B1C">
            <w:pPr>
              <w:pStyle w:val="TableParagraph"/>
              <w:spacing w:before="100"/>
            </w:pPr>
          </w:p>
          <w:p w:rsidR="00CF0B1C" w:rsidRDefault="00FF0CBB">
            <w:pPr>
              <w:pStyle w:val="TableParagraph"/>
              <w:ind w:left="368"/>
            </w:pPr>
            <w:r>
              <w:t>Характеристика</w:t>
            </w:r>
            <w:r>
              <w:rPr>
                <w:spacing w:val="-8"/>
              </w:rPr>
              <w:t xml:space="preserve"> </w:t>
            </w:r>
            <w:r>
              <w:t>подарка,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описание</w:t>
            </w: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spacing w:before="31"/>
            </w:pPr>
          </w:p>
          <w:p w:rsidR="00CF0B1C" w:rsidRDefault="00FF0CBB">
            <w:pPr>
              <w:pStyle w:val="TableParagraph"/>
              <w:ind w:left="164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  <w:tc>
          <w:tcPr>
            <w:tcW w:w="1200" w:type="dxa"/>
          </w:tcPr>
          <w:p w:rsidR="00CF0B1C" w:rsidRDefault="00FF0CBB">
            <w:pPr>
              <w:pStyle w:val="TableParagraph"/>
              <w:spacing w:before="214" w:line="264" w:lineRule="auto"/>
              <w:ind w:left="277" w:right="82" w:hanging="188"/>
            </w:pPr>
            <w:r>
              <w:rPr>
                <w:spacing w:val="-2"/>
              </w:rPr>
              <w:t>Стоимость (руб.)*</w:t>
            </w:r>
          </w:p>
        </w:tc>
      </w:tr>
      <w:tr w:rsidR="00CF0B1C">
        <w:trPr>
          <w:trHeight w:val="342"/>
        </w:trPr>
        <w:tc>
          <w:tcPr>
            <w:tcW w:w="2821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</w:tr>
      <w:tr w:rsidR="00CF0B1C">
        <w:trPr>
          <w:trHeight w:val="441"/>
        </w:trPr>
        <w:tc>
          <w:tcPr>
            <w:tcW w:w="2821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</w:tr>
      <w:tr w:rsidR="00CF0B1C">
        <w:trPr>
          <w:trHeight w:val="388"/>
        </w:trPr>
        <w:tc>
          <w:tcPr>
            <w:tcW w:w="2821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</w:tr>
      <w:tr w:rsidR="00CF0B1C">
        <w:trPr>
          <w:trHeight w:val="348"/>
        </w:trPr>
        <w:tc>
          <w:tcPr>
            <w:tcW w:w="2821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F0B1C" w:rsidRDefault="00CF0B1C">
            <w:pPr>
              <w:pStyle w:val="TableParagraph"/>
              <w:rPr>
                <w:sz w:val="20"/>
              </w:rPr>
            </w:pPr>
          </w:p>
        </w:tc>
      </w:tr>
    </w:tbl>
    <w:p w:rsidR="00CF0B1C" w:rsidRDefault="00FF0CBB">
      <w:pPr>
        <w:spacing w:before="181"/>
        <w:ind w:right="4281"/>
        <w:jc w:val="right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Заполняется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наличии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документов,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подтверждающих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стоимость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подарка</w:t>
      </w:r>
    </w:p>
    <w:p w:rsidR="00CF0B1C" w:rsidRDefault="00CF0B1C">
      <w:pPr>
        <w:pStyle w:val="a3"/>
        <w:spacing w:before="20"/>
        <w:ind w:left="0"/>
        <w:jc w:val="left"/>
        <w:rPr>
          <w:i/>
          <w:sz w:val="16"/>
        </w:rPr>
      </w:pPr>
    </w:p>
    <w:p w:rsidR="00CF0B1C" w:rsidRDefault="00FF0CBB">
      <w:pPr>
        <w:tabs>
          <w:tab w:val="left" w:pos="7286"/>
          <w:tab w:val="left" w:pos="8301"/>
        </w:tabs>
        <w:spacing w:before="1"/>
        <w:ind w:left="102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листах.</w:t>
      </w:r>
    </w:p>
    <w:p w:rsidR="00CF0B1C" w:rsidRDefault="00FF0CBB">
      <w:pPr>
        <w:spacing w:before="2"/>
        <w:ind w:right="4205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документа(-</w:t>
      </w:r>
      <w:r>
        <w:rPr>
          <w:spacing w:val="-5"/>
          <w:sz w:val="16"/>
        </w:rPr>
        <w:t>ов)</w:t>
      </w:r>
    </w:p>
    <w:p w:rsidR="00CF0B1C" w:rsidRDefault="00CF0B1C">
      <w:pPr>
        <w:pStyle w:val="a3"/>
        <w:spacing w:before="22"/>
        <w:ind w:left="0"/>
        <w:jc w:val="left"/>
        <w:rPr>
          <w:sz w:val="16"/>
        </w:rPr>
      </w:pPr>
    </w:p>
    <w:p w:rsidR="00CF0B1C" w:rsidRDefault="00FF0CBB">
      <w:pPr>
        <w:spacing w:after="10"/>
        <w:ind w:left="467" w:right="508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СТОРОН:</w:t>
      </w:r>
    </w:p>
    <w:tbl>
      <w:tblPr>
        <w:tblStyle w:val="TableNormal"/>
        <w:tblW w:w="0" w:type="auto"/>
        <w:tblInd w:w="606" w:type="dxa"/>
        <w:tblLayout w:type="fixed"/>
        <w:tblLook w:val="01E0" w:firstRow="1" w:lastRow="1" w:firstColumn="1" w:lastColumn="1" w:noHBand="0" w:noVBand="0"/>
      </w:tblPr>
      <w:tblGrid>
        <w:gridCol w:w="4481"/>
        <w:gridCol w:w="4121"/>
      </w:tblGrid>
      <w:tr w:rsidR="00CF0B1C">
        <w:trPr>
          <w:trHeight w:val="818"/>
        </w:trPr>
        <w:tc>
          <w:tcPr>
            <w:tcW w:w="4481" w:type="dxa"/>
          </w:tcPr>
          <w:p w:rsidR="00CF0B1C" w:rsidRDefault="00FF0CBB">
            <w:pPr>
              <w:pStyle w:val="TableParagraph"/>
              <w:spacing w:line="199" w:lineRule="exact"/>
              <w:ind w:right="1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ПРИНЯЛ:</w:t>
            </w:r>
          </w:p>
          <w:p w:rsidR="00CF0B1C" w:rsidRDefault="00CF0B1C">
            <w:pPr>
              <w:pStyle w:val="TableParagraph"/>
              <w:spacing w:before="205"/>
              <w:rPr>
                <w:sz w:val="18"/>
              </w:rPr>
            </w:pPr>
          </w:p>
          <w:p w:rsidR="00CF0B1C" w:rsidRDefault="00FF0CBB">
            <w:pPr>
              <w:pStyle w:val="TableParagraph"/>
              <w:tabs>
                <w:tab w:val="left" w:pos="1800"/>
                <w:tab w:val="left" w:pos="3285"/>
              </w:tabs>
              <w:spacing w:line="187" w:lineRule="exact"/>
              <w:ind w:right="109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121" w:type="dxa"/>
          </w:tcPr>
          <w:p w:rsidR="00CF0B1C" w:rsidRDefault="00FF0CBB">
            <w:pPr>
              <w:pStyle w:val="TableParagraph"/>
              <w:spacing w:line="199" w:lineRule="exact"/>
              <w:ind w:left="1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СДАЛ:</w:t>
            </w:r>
          </w:p>
          <w:p w:rsidR="00CF0B1C" w:rsidRDefault="00CF0B1C">
            <w:pPr>
              <w:pStyle w:val="TableParagraph"/>
              <w:spacing w:before="205"/>
              <w:rPr>
                <w:sz w:val="18"/>
              </w:rPr>
            </w:pPr>
          </w:p>
          <w:p w:rsidR="00CF0B1C" w:rsidRDefault="00FF0CBB">
            <w:pPr>
              <w:pStyle w:val="TableParagraph"/>
              <w:tabs>
                <w:tab w:val="left" w:pos="2885"/>
                <w:tab w:val="left" w:pos="4101"/>
              </w:tabs>
              <w:spacing w:line="187" w:lineRule="exact"/>
              <w:ind w:left="117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CF0B1C" w:rsidRDefault="00CF0B1C">
      <w:pPr>
        <w:spacing w:line="187" w:lineRule="exact"/>
        <w:jc w:val="center"/>
        <w:rPr>
          <w:sz w:val="18"/>
        </w:rPr>
        <w:sectPr w:rsidR="00CF0B1C">
          <w:type w:val="continuous"/>
          <w:pgSz w:w="11910" w:h="16840"/>
          <w:pgMar w:top="760" w:right="420" w:bottom="280" w:left="1600" w:header="571" w:footer="0" w:gutter="0"/>
          <w:cols w:space="720"/>
        </w:sectPr>
      </w:pPr>
    </w:p>
    <w:p w:rsidR="00CF0B1C" w:rsidRDefault="00CF0B1C">
      <w:pPr>
        <w:pStyle w:val="a3"/>
        <w:ind w:left="0"/>
        <w:jc w:val="left"/>
      </w:pPr>
    </w:p>
    <w:p w:rsidR="00CF0B1C" w:rsidRDefault="00CF0B1C">
      <w:pPr>
        <w:pStyle w:val="a3"/>
        <w:spacing w:before="78"/>
        <w:ind w:left="0"/>
        <w:jc w:val="left"/>
      </w:pPr>
    </w:p>
    <w:p w:rsidR="00033F8B" w:rsidRDefault="00FF0CBB" w:rsidP="00033F8B">
      <w:pPr>
        <w:pStyle w:val="a3"/>
        <w:spacing w:before="78"/>
        <w:ind w:left="4497" w:right="142"/>
      </w:pPr>
      <w:r>
        <w:t xml:space="preserve">Приложение № 4 к Положению о деловых подарках и знаках делового гостеприимства в </w:t>
      </w:r>
      <w:r w:rsidR="00033F8B">
        <w:t>МАДОУ д/с № 3 «Ручеек» г. Шагонар</w:t>
      </w:r>
    </w:p>
    <w:p w:rsidR="00CF0B1C" w:rsidRDefault="00FF0CBB" w:rsidP="00033F8B">
      <w:pPr>
        <w:pStyle w:val="a3"/>
        <w:ind w:left="4497" w:right="142"/>
      </w:pPr>
      <w:r>
        <w:rPr>
          <w:spacing w:val="-2"/>
        </w:rPr>
        <w:t>Форма</w:t>
      </w:r>
    </w:p>
    <w:p w:rsidR="00CF0B1C" w:rsidRDefault="00CF0B1C">
      <w:pPr>
        <w:pStyle w:val="a3"/>
        <w:ind w:left="0"/>
        <w:jc w:val="left"/>
      </w:pPr>
    </w:p>
    <w:p w:rsidR="00033F8B" w:rsidRDefault="00FF0CBB" w:rsidP="00033F8B">
      <w:pPr>
        <w:pStyle w:val="a3"/>
        <w:spacing w:before="78"/>
        <w:ind w:left="4497" w:right="142"/>
      </w:pPr>
      <w:r>
        <w:rPr>
          <w:sz w:val="24"/>
        </w:rPr>
        <w:t>Руководителю</w:t>
      </w:r>
      <w:r>
        <w:rPr>
          <w:spacing w:val="-7"/>
          <w:sz w:val="24"/>
        </w:rPr>
        <w:t xml:space="preserve"> </w:t>
      </w:r>
      <w:r w:rsidR="00033F8B">
        <w:t>МАДОУ д/с № 3 «Ручеек» г. Шагонар</w:t>
      </w:r>
    </w:p>
    <w:p w:rsidR="00CF0B1C" w:rsidRDefault="00FF0CBB" w:rsidP="00033F8B">
      <w:pPr>
        <w:ind w:left="4639" w:right="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304275</wp:posOffset>
                </wp:positionV>
                <wp:extent cx="3124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33A0" id="Graphic 23" o:spid="_x0000_s1026" style="position:absolute;margin-left:319.15pt;margin-top:23.95pt;width:246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3CIg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0B1C" w:rsidRDefault="00FF0CBB">
      <w:pPr>
        <w:spacing w:before="3"/>
        <w:ind w:left="6103"/>
        <w:rPr>
          <w:sz w:val="18"/>
        </w:rPr>
      </w:pPr>
      <w:r>
        <w:rPr>
          <w:sz w:val="18"/>
        </w:rPr>
        <w:t>(Ф.И.О.,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работника)</w:t>
      </w:r>
    </w:p>
    <w:p w:rsidR="00CF0B1C" w:rsidRDefault="00FF0CBB">
      <w:pPr>
        <w:pStyle w:val="a3"/>
        <w:spacing w:before="7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4054728</wp:posOffset>
                </wp:positionH>
                <wp:positionV relativeFrom="paragraph">
                  <wp:posOffset>129288</wp:posOffset>
                </wp:positionV>
                <wp:extent cx="31419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1980">
                              <a:moveTo>
                                <a:pt x="0" y="0"/>
                              </a:moveTo>
                              <a:lnTo>
                                <a:pt x="31416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A7BBF" id="Graphic 24" o:spid="_x0000_s1026" style="position:absolute;margin-left:319.25pt;margin-top:10.2pt;width:247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" path="m,l3141650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405133</wp:posOffset>
                </wp:positionV>
                <wp:extent cx="31438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885">
                              <a:moveTo>
                                <a:pt x="0" y="0"/>
                              </a:moveTo>
                              <a:lnTo>
                                <a:pt x="3143516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70132" id="Graphic 25" o:spid="_x0000_s1026" style="position:absolute;margin-left:319.15pt;margin-top:31.9pt;width:247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" path="m,l3143516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CF0B1C" w:rsidRDefault="00CF0B1C">
      <w:pPr>
        <w:pStyle w:val="a3"/>
        <w:spacing w:before="176"/>
        <w:ind w:left="0"/>
        <w:jc w:val="left"/>
        <w:rPr>
          <w:sz w:val="20"/>
        </w:rPr>
      </w:pPr>
    </w:p>
    <w:p w:rsidR="00CF0B1C" w:rsidRDefault="00CF0B1C">
      <w:pPr>
        <w:pStyle w:val="a3"/>
        <w:spacing w:before="273"/>
        <w:ind w:left="0"/>
        <w:jc w:val="left"/>
      </w:pPr>
    </w:p>
    <w:p w:rsidR="00CF0B1C" w:rsidRDefault="00FF0CBB">
      <w:pPr>
        <w:pStyle w:val="a3"/>
        <w:spacing w:before="1"/>
        <w:ind w:left="0" w:right="24"/>
        <w:jc w:val="center"/>
      </w:pPr>
      <w:r>
        <w:rPr>
          <w:spacing w:val="-2"/>
        </w:rPr>
        <w:t>Заявление</w:t>
      </w:r>
    </w:p>
    <w:p w:rsidR="00CF0B1C" w:rsidRDefault="00FF0CBB">
      <w:pPr>
        <w:pStyle w:val="a3"/>
        <w:spacing w:before="22"/>
        <w:ind w:left="0" w:right="24"/>
        <w:jc w:val="center"/>
      </w:pPr>
      <w:r>
        <w:t>о</w:t>
      </w:r>
      <w:r>
        <w:rPr>
          <w:spacing w:val="-8"/>
        </w:rPr>
        <w:t xml:space="preserve"> </w:t>
      </w:r>
      <w:r>
        <w:t>выкупе</w:t>
      </w:r>
      <w:r>
        <w:rPr>
          <w:spacing w:val="-7"/>
        </w:rPr>
        <w:t xml:space="preserve"> </w:t>
      </w:r>
      <w:r>
        <w:t>делового</w:t>
      </w:r>
      <w:r>
        <w:rPr>
          <w:spacing w:val="-7"/>
        </w:rPr>
        <w:t xml:space="preserve"> </w:t>
      </w:r>
      <w:r>
        <w:rPr>
          <w:spacing w:val="-2"/>
        </w:rPr>
        <w:t>подарка</w:t>
      </w:r>
    </w:p>
    <w:p w:rsidR="00CF0B1C" w:rsidRDefault="00CF0B1C">
      <w:pPr>
        <w:pStyle w:val="a3"/>
        <w:spacing w:before="23"/>
        <w:ind w:left="0"/>
        <w:jc w:val="left"/>
      </w:pPr>
    </w:p>
    <w:p w:rsidR="00CF0B1C" w:rsidRDefault="00FF0CBB">
      <w:pPr>
        <w:tabs>
          <w:tab w:val="left" w:pos="1999"/>
          <w:tab w:val="left" w:pos="2352"/>
          <w:tab w:val="left" w:pos="3695"/>
          <w:tab w:val="left" w:pos="4910"/>
          <w:tab w:val="left" w:pos="6474"/>
          <w:tab w:val="left" w:pos="7970"/>
          <w:tab w:val="left" w:pos="9683"/>
        </w:tabs>
        <w:spacing w:line="244" w:lineRule="auto"/>
        <w:ind w:left="102" w:right="143" w:firstLine="707"/>
        <w:rPr>
          <w:sz w:val="24"/>
        </w:rPr>
      </w:pPr>
      <w:r>
        <w:rPr>
          <w:spacing w:val="-2"/>
          <w:sz w:val="24"/>
        </w:rPr>
        <w:t>Извещаю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намерении</w:t>
      </w:r>
      <w:r>
        <w:rPr>
          <w:sz w:val="24"/>
        </w:rPr>
        <w:tab/>
      </w:r>
      <w:r>
        <w:rPr>
          <w:spacing w:val="-2"/>
          <w:sz w:val="24"/>
        </w:rPr>
        <w:t>выкупить</w:t>
      </w:r>
      <w:r>
        <w:rPr>
          <w:sz w:val="24"/>
        </w:rPr>
        <w:tab/>
      </w:r>
      <w:r>
        <w:rPr>
          <w:spacing w:val="-2"/>
          <w:sz w:val="24"/>
        </w:rPr>
        <w:t>деловой(-ые)</w:t>
      </w:r>
      <w:r>
        <w:rPr>
          <w:sz w:val="24"/>
        </w:rPr>
        <w:tab/>
      </w:r>
      <w:r>
        <w:rPr>
          <w:spacing w:val="-2"/>
          <w:sz w:val="24"/>
        </w:rPr>
        <w:t>подарок(-и),</w:t>
      </w:r>
      <w:r>
        <w:rPr>
          <w:sz w:val="24"/>
        </w:rPr>
        <w:tab/>
      </w:r>
      <w:r>
        <w:rPr>
          <w:spacing w:val="-2"/>
          <w:sz w:val="24"/>
        </w:rPr>
        <w:t>полученный(-ые) на/от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F0B1C" w:rsidRDefault="00FF0CBB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171575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71F9D" id="Graphic 26" o:spid="_x0000_s1026" style="position:absolute;margin-left:85.1pt;margin-top:13.5pt;width:48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w/IA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0B1C" w:rsidRDefault="00FF0CBB">
      <w:pPr>
        <w:ind w:left="903"/>
        <w:rPr>
          <w:sz w:val="19"/>
        </w:rPr>
      </w:pPr>
      <w:r>
        <w:rPr>
          <w:sz w:val="19"/>
        </w:rPr>
        <w:t>(наименование</w:t>
      </w:r>
      <w:r>
        <w:rPr>
          <w:spacing w:val="-9"/>
          <w:sz w:val="19"/>
        </w:rPr>
        <w:t xml:space="preserve"> </w:t>
      </w:r>
      <w:r>
        <w:rPr>
          <w:sz w:val="19"/>
        </w:rPr>
        <w:t>мероприятия,</w:t>
      </w:r>
      <w:r>
        <w:rPr>
          <w:spacing w:val="-6"/>
          <w:sz w:val="19"/>
        </w:rPr>
        <w:t xml:space="preserve"> </w:t>
      </w:r>
      <w:r>
        <w:rPr>
          <w:sz w:val="19"/>
        </w:rPr>
        <w:t>место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9"/>
          <w:sz w:val="19"/>
        </w:rPr>
        <w:t xml:space="preserve"> </w:t>
      </w:r>
      <w:r>
        <w:rPr>
          <w:sz w:val="19"/>
        </w:rPr>
        <w:t>дата</w:t>
      </w:r>
      <w:r>
        <w:rPr>
          <w:spacing w:val="-9"/>
          <w:sz w:val="19"/>
        </w:rPr>
        <w:t xml:space="preserve"> </w:t>
      </w:r>
      <w:r>
        <w:rPr>
          <w:sz w:val="19"/>
        </w:rPr>
        <w:t>его</w:t>
      </w:r>
      <w:r>
        <w:rPr>
          <w:spacing w:val="-7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-9"/>
          <w:sz w:val="19"/>
        </w:rPr>
        <w:t xml:space="preserve"> </w:t>
      </w:r>
      <w:r>
        <w:rPr>
          <w:sz w:val="19"/>
        </w:rPr>
        <w:t>или</w:t>
      </w:r>
      <w:r>
        <w:rPr>
          <w:spacing w:val="-9"/>
          <w:sz w:val="19"/>
        </w:rPr>
        <w:t xml:space="preserve"> </w:t>
      </w:r>
      <w:r>
        <w:rPr>
          <w:sz w:val="19"/>
        </w:rPr>
        <w:t>лицо,</w:t>
      </w:r>
      <w:r>
        <w:rPr>
          <w:spacing w:val="-8"/>
          <w:sz w:val="19"/>
        </w:rPr>
        <w:t xml:space="preserve"> </w:t>
      </w:r>
      <w:r>
        <w:rPr>
          <w:sz w:val="19"/>
        </w:rPr>
        <w:t>от</w:t>
      </w:r>
      <w:r>
        <w:rPr>
          <w:spacing w:val="-7"/>
          <w:sz w:val="19"/>
        </w:rPr>
        <w:t xml:space="preserve"> </w:t>
      </w:r>
      <w:r>
        <w:rPr>
          <w:sz w:val="19"/>
        </w:rPr>
        <w:t>которого</w:t>
      </w:r>
      <w:r>
        <w:rPr>
          <w:spacing w:val="-7"/>
          <w:sz w:val="19"/>
        </w:rPr>
        <w:t xml:space="preserve"> </w:t>
      </w:r>
      <w:r>
        <w:rPr>
          <w:sz w:val="19"/>
        </w:rPr>
        <w:t>получен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подарок)</w:t>
      </w:r>
    </w:p>
    <w:p w:rsidR="00CF0B1C" w:rsidRDefault="00CF0B1C">
      <w:pPr>
        <w:pStyle w:val="a3"/>
        <w:spacing w:before="17"/>
        <w:ind w:left="0"/>
        <w:jc w:val="left"/>
        <w:rPr>
          <w:sz w:val="19"/>
        </w:rPr>
      </w:pPr>
    </w:p>
    <w:p w:rsidR="00CF0B1C" w:rsidRDefault="00FF0CBB">
      <w:pPr>
        <w:tabs>
          <w:tab w:val="left" w:pos="3009"/>
          <w:tab w:val="left" w:pos="5159"/>
          <w:tab w:val="left" w:pos="6239"/>
          <w:tab w:val="left" w:pos="7476"/>
        </w:tabs>
        <w:ind w:left="121" w:right="146"/>
        <w:rPr>
          <w:sz w:val="24"/>
        </w:rPr>
      </w:pP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переданный(-ые)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6"/>
        </w:rPr>
        <w:t>МАДОУ</w:t>
      </w:r>
      <w:r>
        <w:rPr>
          <w:spacing w:val="40"/>
          <w:sz w:val="26"/>
        </w:rPr>
        <w:t xml:space="preserve"> </w:t>
      </w:r>
      <w:r>
        <w:rPr>
          <w:sz w:val="26"/>
        </w:rPr>
        <w:t>д/с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 w:rsidR="00033F8B">
        <w:rPr>
          <w:sz w:val="26"/>
        </w:rPr>
        <w:t>3 «Ручеек» г.Шагонар</w:t>
      </w:r>
      <w:r>
        <w:rPr>
          <w:spacing w:val="40"/>
          <w:sz w:val="26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акту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приема- передачи подарка от 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 xml:space="preserve">г. 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F0B1C" w:rsidRDefault="00FF0CBB">
      <w:pPr>
        <w:spacing w:before="3"/>
        <w:ind w:left="84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ознакомлен(а).</w:t>
      </w:r>
    </w:p>
    <w:p w:rsidR="00CF0B1C" w:rsidRDefault="00CF0B1C">
      <w:pPr>
        <w:pStyle w:val="a3"/>
        <w:ind w:left="0"/>
        <w:jc w:val="left"/>
        <w:rPr>
          <w:sz w:val="20"/>
        </w:rPr>
      </w:pPr>
    </w:p>
    <w:p w:rsidR="00CF0B1C" w:rsidRDefault="00CF0B1C">
      <w:pPr>
        <w:pStyle w:val="a3"/>
        <w:spacing w:before="120"/>
        <w:ind w:left="0"/>
        <w:jc w:val="left"/>
        <w:rPr>
          <w:sz w:val="20"/>
        </w:rPr>
      </w:pPr>
    </w:p>
    <w:p w:rsidR="00CF0B1C" w:rsidRDefault="00CF0B1C">
      <w:pPr>
        <w:rPr>
          <w:sz w:val="20"/>
        </w:rPr>
        <w:sectPr w:rsidR="00CF0B1C">
          <w:pgSz w:w="11910" w:h="16840"/>
          <w:pgMar w:top="1040" w:right="420" w:bottom="280" w:left="1600" w:header="571" w:footer="0" w:gutter="0"/>
          <w:cols w:space="720"/>
        </w:sectPr>
      </w:pPr>
    </w:p>
    <w:p w:rsidR="00CF0B1C" w:rsidRDefault="00FF0CBB">
      <w:pPr>
        <w:tabs>
          <w:tab w:val="left" w:pos="1893"/>
          <w:tab w:val="left" w:pos="2553"/>
        </w:tabs>
        <w:spacing w:before="90"/>
        <w:ind w:left="102"/>
        <w:rPr>
          <w:sz w:val="24"/>
        </w:rPr>
      </w:pPr>
      <w:r>
        <w:rPr>
          <w:sz w:val="24"/>
        </w:rPr>
        <w:lastRenderedPageBreak/>
        <w:t>«</w:t>
      </w:r>
      <w:r>
        <w:rPr>
          <w:spacing w:val="66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CF0B1C" w:rsidRDefault="00FF0CBB">
      <w:pPr>
        <w:spacing w:before="131"/>
        <w:rPr>
          <w:sz w:val="20"/>
        </w:rPr>
      </w:pPr>
      <w:r>
        <w:br w:type="column"/>
      </w:r>
    </w:p>
    <w:p w:rsidR="00CF0B1C" w:rsidRDefault="00FF0CBB">
      <w:pPr>
        <w:pStyle w:val="a3"/>
        <w:spacing w:line="20" w:lineRule="exact"/>
        <w:ind w:left="-167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7530" cy="6350"/>
                <wp:effectExtent l="9525" t="0" r="1269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7530" cy="6350"/>
                          <a:chOff x="0" y="0"/>
                          <a:chExt cx="1827530" cy="6350"/>
                        </a:xfrm>
                      </wpg:grpSpPr>
                      <wps:wsp>
                        <wps:cNvPr id="29" name="Graphic 28"/>
                        <wps:cNvSpPr/>
                        <wps:spPr>
                          <a:xfrm>
                            <a:off x="0" y="3093"/>
                            <a:ext cx="1827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7530">
                                <a:moveTo>
                                  <a:pt x="0" y="0"/>
                                </a:moveTo>
                                <a:lnTo>
                                  <a:pt x="1827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C8855" id="Group 27" o:spid="_x0000_s1026" style="width:143.9pt;height:.5pt;mso-position-horizontal-relative:char;mso-position-vertical-relative:line" coordsize="182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">
                <v:shape id="Graphic 28" o:spid="_x0000_s1027" style="position:absolute;top:30;width:18275;height:13;visibility:visible;mso-wrap-style:square;v-text-anchor:top" coordsize="182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" path="m,l182753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CF0B1C" w:rsidRDefault="00FF0CBB">
      <w:pPr>
        <w:ind w:left="102"/>
        <w:rPr>
          <w:sz w:val="19"/>
        </w:rPr>
      </w:pPr>
      <w:r>
        <w:rPr>
          <w:sz w:val="19"/>
        </w:rPr>
        <w:t>(подпись,</w:t>
      </w:r>
      <w:r>
        <w:rPr>
          <w:spacing w:val="-11"/>
          <w:sz w:val="19"/>
        </w:rPr>
        <w:t xml:space="preserve"> </w:t>
      </w:r>
      <w:r>
        <w:rPr>
          <w:sz w:val="19"/>
        </w:rPr>
        <w:t>фамилия,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инициалы)</w:t>
      </w:r>
    </w:p>
    <w:sectPr w:rsidR="00CF0B1C">
      <w:type w:val="continuous"/>
      <w:pgSz w:w="11910" w:h="16840"/>
      <w:pgMar w:top="760" w:right="420" w:bottom="280" w:left="1600" w:header="571" w:footer="0" w:gutter="0"/>
      <w:cols w:num="2" w:space="720" w:equalWidth="0">
        <w:col w:w="2759" w:space="4272"/>
        <w:col w:w="28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47" w:rsidRDefault="004B4847">
      <w:r>
        <w:separator/>
      </w:r>
    </w:p>
  </w:endnote>
  <w:endnote w:type="continuationSeparator" w:id="0">
    <w:p w:rsidR="004B4847" w:rsidRDefault="004B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47" w:rsidRDefault="004B4847">
      <w:r>
        <w:separator/>
      </w:r>
    </w:p>
  </w:footnote>
  <w:footnote w:type="continuationSeparator" w:id="0">
    <w:p w:rsidR="004B4847" w:rsidRDefault="004B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B1C" w:rsidRDefault="00FF0CB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80288" behindDoc="1" locked="0" layoutInCell="1" allowOverlap="1">
              <wp:simplePos x="0" y="0"/>
              <wp:positionH relativeFrom="page">
                <wp:posOffset>4062348</wp:posOffset>
              </wp:positionH>
              <wp:positionV relativeFrom="page">
                <wp:posOffset>349645</wp:posOffset>
              </wp:positionV>
              <wp:extent cx="171450" cy="20827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0B1C" w:rsidRDefault="00FF0CBB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F0079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319.85pt;margin-top:27.55pt;width:13.5pt;height:16.4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" filled="f" stroked="f">
              <v:path arrowok="t"/>
              <v:textbox inset="0,0,0,0">
                <w:txbxContent>
                  <w:p w:rsidR="00CF0B1C" w:rsidRDefault="00FF0CBB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F0079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B1C" w:rsidRDefault="00CF0B1C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B1C" w:rsidRDefault="00FF0CB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80800" behindDoc="1" locked="0" layoutInCell="1" allowOverlap="1">
              <wp:simplePos x="0" y="0"/>
              <wp:positionH relativeFrom="page">
                <wp:posOffset>4021201</wp:posOffset>
              </wp:positionH>
              <wp:positionV relativeFrom="page">
                <wp:posOffset>349645</wp:posOffset>
              </wp:positionV>
              <wp:extent cx="254000" cy="208279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0B1C" w:rsidRDefault="00FF0CBB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F0079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0" type="#_x0000_t202" style="position:absolute;margin-left:316.65pt;margin-top:27.55pt;width:20pt;height:16.4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" filled="f" stroked="f">
              <v:path arrowok="t"/>
              <v:textbox inset="0,0,0,0">
                <w:txbxContent>
                  <w:p w:rsidR="00CF0B1C" w:rsidRDefault="00FF0CBB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F0079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F78"/>
    <w:multiLevelType w:val="hybridMultilevel"/>
    <w:tmpl w:val="C482660E"/>
    <w:lvl w:ilvl="0" w:tplc="A1DE5EC6">
      <w:start w:val="1"/>
      <w:numFmt w:val="decimal"/>
      <w:lvlText w:val="%1)"/>
      <w:lvlJc w:val="left"/>
      <w:pPr>
        <w:ind w:left="15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3BCADC2">
      <w:numFmt w:val="bullet"/>
      <w:lvlText w:val="•"/>
      <w:lvlJc w:val="left"/>
      <w:pPr>
        <w:ind w:left="2420" w:hanging="281"/>
      </w:pPr>
      <w:rPr>
        <w:rFonts w:hint="default"/>
        <w:lang w:val="ru-RU" w:eastAsia="en-US" w:bidi="ar-SA"/>
      </w:rPr>
    </w:lvl>
    <w:lvl w:ilvl="2" w:tplc="635403C6">
      <w:numFmt w:val="bullet"/>
      <w:lvlText w:val="•"/>
      <w:lvlJc w:val="left"/>
      <w:pPr>
        <w:ind w:left="3301" w:hanging="281"/>
      </w:pPr>
      <w:rPr>
        <w:rFonts w:hint="default"/>
        <w:lang w:val="ru-RU" w:eastAsia="en-US" w:bidi="ar-SA"/>
      </w:rPr>
    </w:lvl>
    <w:lvl w:ilvl="3" w:tplc="37C87C6E">
      <w:numFmt w:val="bullet"/>
      <w:lvlText w:val="•"/>
      <w:lvlJc w:val="left"/>
      <w:pPr>
        <w:ind w:left="4181" w:hanging="281"/>
      </w:pPr>
      <w:rPr>
        <w:rFonts w:hint="default"/>
        <w:lang w:val="ru-RU" w:eastAsia="en-US" w:bidi="ar-SA"/>
      </w:rPr>
    </w:lvl>
    <w:lvl w:ilvl="4" w:tplc="05B2BC1C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5" w:tplc="293098DA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63681CE8">
      <w:numFmt w:val="bullet"/>
      <w:lvlText w:val="•"/>
      <w:lvlJc w:val="left"/>
      <w:pPr>
        <w:ind w:left="6823" w:hanging="281"/>
      </w:pPr>
      <w:rPr>
        <w:rFonts w:hint="default"/>
        <w:lang w:val="ru-RU" w:eastAsia="en-US" w:bidi="ar-SA"/>
      </w:rPr>
    </w:lvl>
    <w:lvl w:ilvl="7" w:tplc="3382925A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0CA0ACAC"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A994021"/>
    <w:multiLevelType w:val="hybridMultilevel"/>
    <w:tmpl w:val="EDEC04E2"/>
    <w:lvl w:ilvl="0" w:tplc="91D2C90E">
      <w:start w:val="1"/>
      <w:numFmt w:val="decimal"/>
      <w:lvlText w:val="%1)"/>
      <w:lvlJc w:val="left"/>
      <w:pPr>
        <w:ind w:left="54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CBA2D0C">
      <w:numFmt w:val="bullet"/>
      <w:lvlText w:val="•"/>
      <w:lvlJc w:val="left"/>
      <w:pPr>
        <w:ind w:left="1520" w:hanging="353"/>
      </w:pPr>
      <w:rPr>
        <w:rFonts w:hint="default"/>
        <w:lang w:val="ru-RU" w:eastAsia="en-US" w:bidi="ar-SA"/>
      </w:rPr>
    </w:lvl>
    <w:lvl w:ilvl="2" w:tplc="6B4006B8">
      <w:numFmt w:val="bullet"/>
      <w:lvlText w:val="•"/>
      <w:lvlJc w:val="left"/>
      <w:pPr>
        <w:ind w:left="2501" w:hanging="353"/>
      </w:pPr>
      <w:rPr>
        <w:rFonts w:hint="default"/>
        <w:lang w:val="ru-RU" w:eastAsia="en-US" w:bidi="ar-SA"/>
      </w:rPr>
    </w:lvl>
    <w:lvl w:ilvl="3" w:tplc="413C2594">
      <w:numFmt w:val="bullet"/>
      <w:lvlText w:val="•"/>
      <w:lvlJc w:val="left"/>
      <w:pPr>
        <w:ind w:left="3481" w:hanging="353"/>
      </w:pPr>
      <w:rPr>
        <w:rFonts w:hint="default"/>
        <w:lang w:val="ru-RU" w:eastAsia="en-US" w:bidi="ar-SA"/>
      </w:rPr>
    </w:lvl>
    <w:lvl w:ilvl="4" w:tplc="02663B1A">
      <w:numFmt w:val="bullet"/>
      <w:lvlText w:val="•"/>
      <w:lvlJc w:val="left"/>
      <w:pPr>
        <w:ind w:left="4462" w:hanging="353"/>
      </w:pPr>
      <w:rPr>
        <w:rFonts w:hint="default"/>
        <w:lang w:val="ru-RU" w:eastAsia="en-US" w:bidi="ar-SA"/>
      </w:rPr>
    </w:lvl>
    <w:lvl w:ilvl="5" w:tplc="B810C5B2">
      <w:numFmt w:val="bullet"/>
      <w:lvlText w:val="•"/>
      <w:lvlJc w:val="left"/>
      <w:pPr>
        <w:ind w:left="5443" w:hanging="353"/>
      </w:pPr>
      <w:rPr>
        <w:rFonts w:hint="default"/>
        <w:lang w:val="ru-RU" w:eastAsia="en-US" w:bidi="ar-SA"/>
      </w:rPr>
    </w:lvl>
    <w:lvl w:ilvl="6" w:tplc="C3E00A36">
      <w:numFmt w:val="bullet"/>
      <w:lvlText w:val="•"/>
      <w:lvlJc w:val="left"/>
      <w:pPr>
        <w:ind w:left="6423" w:hanging="353"/>
      </w:pPr>
      <w:rPr>
        <w:rFonts w:hint="default"/>
        <w:lang w:val="ru-RU" w:eastAsia="en-US" w:bidi="ar-SA"/>
      </w:rPr>
    </w:lvl>
    <w:lvl w:ilvl="7" w:tplc="393C212E">
      <w:numFmt w:val="bullet"/>
      <w:lvlText w:val="•"/>
      <w:lvlJc w:val="left"/>
      <w:pPr>
        <w:ind w:left="7404" w:hanging="353"/>
      </w:pPr>
      <w:rPr>
        <w:rFonts w:hint="default"/>
        <w:lang w:val="ru-RU" w:eastAsia="en-US" w:bidi="ar-SA"/>
      </w:rPr>
    </w:lvl>
    <w:lvl w:ilvl="8" w:tplc="464AE11C">
      <w:numFmt w:val="bullet"/>
      <w:lvlText w:val="•"/>
      <w:lvlJc w:val="left"/>
      <w:pPr>
        <w:ind w:left="8385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49A45B2C"/>
    <w:multiLevelType w:val="hybridMultilevel"/>
    <w:tmpl w:val="F4BC6C42"/>
    <w:lvl w:ilvl="0" w:tplc="98AA282C">
      <w:start w:val="1"/>
      <w:numFmt w:val="decimal"/>
      <w:lvlText w:val="%1)"/>
      <w:lvlJc w:val="left"/>
      <w:pPr>
        <w:ind w:left="54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E044A2">
      <w:numFmt w:val="bullet"/>
      <w:lvlText w:val="•"/>
      <w:lvlJc w:val="left"/>
      <w:pPr>
        <w:ind w:left="1520" w:hanging="291"/>
      </w:pPr>
      <w:rPr>
        <w:rFonts w:hint="default"/>
        <w:lang w:val="ru-RU" w:eastAsia="en-US" w:bidi="ar-SA"/>
      </w:rPr>
    </w:lvl>
    <w:lvl w:ilvl="2" w:tplc="8BC0A620">
      <w:numFmt w:val="bullet"/>
      <w:lvlText w:val="•"/>
      <w:lvlJc w:val="left"/>
      <w:pPr>
        <w:ind w:left="2501" w:hanging="291"/>
      </w:pPr>
      <w:rPr>
        <w:rFonts w:hint="default"/>
        <w:lang w:val="ru-RU" w:eastAsia="en-US" w:bidi="ar-SA"/>
      </w:rPr>
    </w:lvl>
    <w:lvl w:ilvl="3" w:tplc="B8F62B54">
      <w:numFmt w:val="bullet"/>
      <w:lvlText w:val="•"/>
      <w:lvlJc w:val="left"/>
      <w:pPr>
        <w:ind w:left="3481" w:hanging="291"/>
      </w:pPr>
      <w:rPr>
        <w:rFonts w:hint="default"/>
        <w:lang w:val="ru-RU" w:eastAsia="en-US" w:bidi="ar-SA"/>
      </w:rPr>
    </w:lvl>
    <w:lvl w:ilvl="4" w:tplc="B9D0F22E">
      <w:numFmt w:val="bullet"/>
      <w:lvlText w:val="•"/>
      <w:lvlJc w:val="left"/>
      <w:pPr>
        <w:ind w:left="4462" w:hanging="291"/>
      </w:pPr>
      <w:rPr>
        <w:rFonts w:hint="default"/>
        <w:lang w:val="ru-RU" w:eastAsia="en-US" w:bidi="ar-SA"/>
      </w:rPr>
    </w:lvl>
    <w:lvl w:ilvl="5" w:tplc="90327AA6">
      <w:numFmt w:val="bullet"/>
      <w:lvlText w:val="•"/>
      <w:lvlJc w:val="left"/>
      <w:pPr>
        <w:ind w:left="5443" w:hanging="291"/>
      </w:pPr>
      <w:rPr>
        <w:rFonts w:hint="default"/>
        <w:lang w:val="ru-RU" w:eastAsia="en-US" w:bidi="ar-SA"/>
      </w:rPr>
    </w:lvl>
    <w:lvl w:ilvl="6" w:tplc="B2A26EC2">
      <w:numFmt w:val="bullet"/>
      <w:lvlText w:val="•"/>
      <w:lvlJc w:val="left"/>
      <w:pPr>
        <w:ind w:left="6423" w:hanging="291"/>
      </w:pPr>
      <w:rPr>
        <w:rFonts w:hint="default"/>
        <w:lang w:val="ru-RU" w:eastAsia="en-US" w:bidi="ar-SA"/>
      </w:rPr>
    </w:lvl>
    <w:lvl w:ilvl="7" w:tplc="86C498EA">
      <w:numFmt w:val="bullet"/>
      <w:lvlText w:val="•"/>
      <w:lvlJc w:val="left"/>
      <w:pPr>
        <w:ind w:left="7404" w:hanging="291"/>
      </w:pPr>
      <w:rPr>
        <w:rFonts w:hint="default"/>
        <w:lang w:val="ru-RU" w:eastAsia="en-US" w:bidi="ar-SA"/>
      </w:rPr>
    </w:lvl>
    <w:lvl w:ilvl="8" w:tplc="C17C415E">
      <w:numFmt w:val="bullet"/>
      <w:lvlText w:val="•"/>
      <w:lvlJc w:val="left"/>
      <w:pPr>
        <w:ind w:left="8385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4C966CFC"/>
    <w:multiLevelType w:val="hybridMultilevel"/>
    <w:tmpl w:val="8E305502"/>
    <w:lvl w:ilvl="0" w:tplc="86F860F2">
      <w:start w:val="1"/>
      <w:numFmt w:val="decimal"/>
      <w:lvlText w:val="%1)"/>
      <w:lvlJc w:val="left"/>
      <w:pPr>
        <w:ind w:left="542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188F13E">
      <w:numFmt w:val="bullet"/>
      <w:lvlText w:val="•"/>
      <w:lvlJc w:val="left"/>
      <w:pPr>
        <w:ind w:left="1520" w:hanging="526"/>
      </w:pPr>
      <w:rPr>
        <w:rFonts w:hint="default"/>
        <w:lang w:val="ru-RU" w:eastAsia="en-US" w:bidi="ar-SA"/>
      </w:rPr>
    </w:lvl>
    <w:lvl w:ilvl="2" w:tplc="8EC803A6">
      <w:numFmt w:val="bullet"/>
      <w:lvlText w:val="•"/>
      <w:lvlJc w:val="left"/>
      <w:pPr>
        <w:ind w:left="2501" w:hanging="526"/>
      </w:pPr>
      <w:rPr>
        <w:rFonts w:hint="default"/>
        <w:lang w:val="ru-RU" w:eastAsia="en-US" w:bidi="ar-SA"/>
      </w:rPr>
    </w:lvl>
    <w:lvl w:ilvl="3" w:tplc="60BC77C8">
      <w:numFmt w:val="bullet"/>
      <w:lvlText w:val="•"/>
      <w:lvlJc w:val="left"/>
      <w:pPr>
        <w:ind w:left="3481" w:hanging="526"/>
      </w:pPr>
      <w:rPr>
        <w:rFonts w:hint="default"/>
        <w:lang w:val="ru-RU" w:eastAsia="en-US" w:bidi="ar-SA"/>
      </w:rPr>
    </w:lvl>
    <w:lvl w:ilvl="4" w:tplc="A31E33D6">
      <w:numFmt w:val="bullet"/>
      <w:lvlText w:val="•"/>
      <w:lvlJc w:val="left"/>
      <w:pPr>
        <w:ind w:left="4462" w:hanging="526"/>
      </w:pPr>
      <w:rPr>
        <w:rFonts w:hint="default"/>
        <w:lang w:val="ru-RU" w:eastAsia="en-US" w:bidi="ar-SA"/>
      </w:rPr>
    </w:lvl>
    <w:lvl w:ilvl="5" w:tplc="E130AE7C">
      <w:numFmt w:val="bullet"/>
      <w:lvlText w:val="•"/>
      <w:lvlJc w:val="left"/>
      <w:pPr>
        <w:ind w:left="5443" w:hanging="526"/>
      </w:pPr>
      <w:rPr>
        <w:rFonts w:hint="default"/>
        <w:lang w:val="ru-RU" w:eastAsia="en-US" w:bidi="ar-SA"/>
      </w:rPr>
    </w:lvl>
    <w:lvl w:ilvl="6" w:tplc="5746807A">
      <w:numFmt w:val="bullet"/>
      <w:lvlText w:val="•"/>
      <w:lvlJc w:val="left"/>
      <w:pPr>
        <w:ind w:left="6423" w:hanging="526"/>
      </w:pPr>
      <w:rPr>
        <w:rFonts w:hint="default"/>
        <w:lang w:val="ru-RU" w:eastAsia="en-US" w:bidi="ar-SA"/>
      </w:rPr>
    </w:lvl>
    <w:lvl w:ilvl="7" w:tplc="541AEDF8">
      <w:numFmt w:val="bullet"/>
      <w:lvlText w:val="•"/>
      <w:lvlJc w:val="left"/>
      <w:pPr>
        <w:ind w:left="7404" w:hanging="526"/>
      </w:pPr>
      <w:rPr>
        <w:rFonts w:hint="default"/>
        <w:lang w:val="ru-RU" w:eastAsia="en-US" w:bidi="ar-SA"/>
      </w:rPr>
    </w:lvl>
    <w:lvl w:ilvl="8" w:tplc="F48C553A">
      <w:numFmt w:val="bullet"/>
      <w:lvlText w:val="•"/>
      <w:lvlJc w:val="left"/>
      <w:pPr>
        <w:ind w:left="8385" w:hanging="526"/>
      </w:pPr>
      <w:rPr>
        <w:rFonts w:hint="default"/>
        <w:lang w:val="ru-RU" w:eastAsia="en-US" w:bidi="ar-SA"/>
      </w:rPr>
    </w:lvl>
  </w:abstractNum>
  <w:abstractNum w:abstractNumId="4" w15:restartNumberingAfterBreak="0">
    <w:nsid w:val="76CA7362"/>
    <w:multiLevelType w:val="hybridMultilevel"/>
    <w:tmpl w:val="A308EC9C"/>
    <w:lvl w:ilvl="0" w:tplc="CCF09484">
      <w:start w:val="1"/>
      <w:numFmt w:val="decimal"/>
      <w:lvlText w:val="%1)"/>
      <w:lvlJc w:val="left"/>
      <w:pPr>
        <w:ind w:left="54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7AB1D8">
      <w:numFmt w:val="bullet"/>
      <w:lvlText w:val="•"/>
      <w:lvlJc w:val="left"/>
      <w:pPr>
        <w:ind w:left="1520" w:hanging="346"/>
      </w:pPr>
      <w:rPr>
        <w:rFonts w:hint="default"/>
        <w:lang w:val="ru-RU" w:eastAsia="en-US" w:bidi="ar-SA"/>
      </w:rPr>
    </w:lvl>
    <w:lvl w:ilvl="2" w:tplc="4FDC3258">
      <w:numFmt w:val="bullet"/>
      <w:lvlText w:val="•"/>
      <w:lvlJc w:val="left"/>
      <w:pPr>
        <w:ind w:left="2501" w:hanging="346"/>
      </w:pPr>
      <w:rPr>
        <w:rFonts w:hint="default"/>
        <w:lang w:val="ru-RU" w:eastAsia="en-US" w:bidi="ar-SA"/>
      </w:rPr>
    </w:lvl>
    <w:lvl w:ilvl="3" w:tplc="E8DE3DE0">
      <w:numFmt w:val="bullet"/>
      <w:lvlText w:val="•"/>
      <w:lvlJc w:val="left"/>
      <w:pPr>
        <w:ind w:left="3481" w:hanging="346"/>
      </w:pPr>
      <w:rPr>
        <w:rFonts w:hint="default"/>
        <w:lang w:val="ru-RU" w:eastAsia="en-US" w:bidi="ar-SA"/>
      </w:rPr>
    </w:lvl>
    <w:lvl w:ilvl="4" w:tplc="4B0682D0">
      <w:numFmt w:val="bullet"/>
      <w:lvlText w:val="•"/>
      <w:lvlJc w:val="left"/>
      <w:pPr>
        <w:ind w:left="4462" w:hanging="346"/>
      </w:pPr>
      <w:rPr>
        <w:rFonts w:hint="default"/>
        <w:lang w:val="ru-RU" w:eastAsia="en-US" w:bidi="ar-SA"/>
      </w:rPr>
    </w:lvl>
    <w:lvl w:ilvl="5" w:tplc="E39A3A80">
      <w:numFmt w:val="bullet"/>
      <w:lvlText w:val="•"/>
      <w:lvlJc w:val="left"/>
      <w:pPr>
        <w:ind w:left="5443" w:hanging="346"/>
      </w:pPr>
      <w:rPr>
        <w:rFonts w:hint="default"/>
        <w:lang w:val="ru-RU" w:eastAsia="en-US" w:bidi="ar-SA"/>
      </w:rPr>
    </w:lvl>
    <w:lvl w:ilvl="6" w:tplc="D0085172">
      <w:numFmt w:val="bullet"/>
      <w:lvlText w:val="•"/>
      <w:lvlJc w:val="left"/>
      <w:pPr>
        <w:ind w:left="6423" w:hanging="346"/>
      </w:pPr>
      <w:rPr>
        <w:rFonts w:hint="default"/>
        <w:lang w:val="ru-RU" w:eastAsia="en-US" w:bidi="ar-SA"/>
      </w:rPr>
    </w:lvl>
    <w:lvl w:ilvl="7" w:tplc="111E2D00">
      <w:numFmt w:val="bullet"/>
      <w:lvlText w:val="•"/>
      <w:lvlJc w:val="left"/>
      <w:pPr>
        <w:ind w:left="7404" w:hanging="346"/>
      </w:pPr>
      <w:rPr>
        <w:rFonts w:hint="default"/>
        <w:lang w:val="ru-RU" w:eastAsia="en-US" w:bidi="ar-SA"/>
      </w:rPr>
    </w:lvl>
    <w:lvl w:ilvl="8" w:tplc="E84C4F20">
      <w:numFmt w:val="bullet"/>
      <w:lvlText w:val="•"/>
      <w:lvlJc w:val="left"/>
      <w:pPr>
        <w:ind w:left="8385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77461C62"/>
    <w:multiLevelType w:val="hybridMultilevel"/>
    <w:tmpl w:val="45E02E68"/>
    <w:lvl w:ilvl="0" w:tplc="9A808D30">
      <w:start w:val="1"/>
      <w:numFmt w:val="decimal"/>
      <w:lvlText w:val="%1)"/>
      <w:lvlJc w:val="left"/>
      <w:pPr>
        <w:ind w:left="54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BE20C94">
      <w:numFmt w:val="bullet"/>
      <w:lvlText w:val="•"/>
      <w:lvlJc w:val="left"/>
      <w:pPr>
        <w:ind w:left="1520" w:hanging="320"/>
      </w:pPr>
      <w:rPr>
        <w:rFonts w:hint="default"/>
        <w:lang w:val="ru-RU" w:eastAsia="en-US" w:bidi="ar-SA"/>
      </w:rPr>
    </w:lvl>
    <w:lvl w:ilvl="2" w:tplc="D954FCEC">
      <w:numFmt w:val="bullet"/>
      <w:lvlText w:val="•"/>
      <w:lvlJc w:val="left"/>
      <w:pPr>
        <w:ind w:left="2501" w:hanging="320"/>
      </w:pPr>
      <w:rPr>
        <w:rFonts w:hint="default"/>
        <w:lang w:val="ru-RU" w:eastAsia="en-US" w:bidi="ar-SA"/>
      </w:rPr>
    </w:lvl>
    <w:lvl w:ilvl="3" w:tplc="6FA0E210">
      <w:numFmt w:val="bullet"/>
      <w:lvlText w:val="•"/>
      <w:lvlJc w:val="left"/>
      <w:pPr>
        <w:ind w:left="3481" w:hanging="320"/>
      </w:pPr>
      <w:rPr>
        <w:rFonts w:hint="default"/>
        <w:lang w:val="ru-RU" w:eastAsia="en-US" w:bidi="ar-SA"/>
      </w:rPr>
    </w:lvl>
    <w:lvl w:ilvl="4" w:tplc="FA263DE8">
      <w:numFmt w:val="bullet"/>
      <w:lvlText w:val="•"/>
      <w:lvlJc w:val="left"/>
      <w:pPr>
        <w:ind w:left="4462" w:hanging="320"/>
      </w:pPr>
      <w:rPr>
        <w:rFonts w:hint="default"/>
        <w:lang w:val="ru-RU" w:eastAsia="en-US" w:bidi="ar-SA"/>
      </w:rPr>
    </w:lvl>
    <w:lvl w:ilvl="5" w:tplc="6A6AC882">
      <w:numFmt w:val="bullet"/>
      <w:lvlText w:val="•"/>
      <w:lvlJc w:val="left"/>
      <w:pPr>
        <w:ind w:left="5443" w:hanging="320"/>
      </w:pPr>
      <w:rPr>
        <w:rFonts w:hint="default"/>
        <w:lang w:val="ru-RU" w:eastAsia="en-US" w:bidi="ar-SA"/>
      </w:rPr>
    </w:lvl>
    <w:lvl w:ilvl="6" w:tplc="BF6C25D4">
      <w:numFmt w:val="bullet"/>
      <w:lvlText w:val="•"/>
      <w:lvlJc w:val="left"/>
      <w:pPr>
        <w:ind w:left="6423" w:hanging="320"/>
      </w:pPr>
      <w:rPr>
        <w:rFonts w:hint="default"/>
        <w:lang w:val="ru-RU" w:eastAsia="en-US" w:bidi="ar-SA"/>
      </w:rPr>
    </w:lvl>
    <w:lvl w:ilvl="7" w:tplc="8EDCFB46">
      <w:numFmt w:val="bullet"/>
      <w:lvlText w:val="•"/>
      <w:lvlJc w:val="left"/>
      <w:pPr>
        <w:ind w:left="7404" w:hanging="320"/>
      </w:pPr>
      <w:rPr>
        <w:rFonts w:hint="default"/>
        <w:lang w:val="ru-RU" w:eastAsia="en-US" w:bidi="ar-SA"/>
      </w:rPr>
    </w:lvl>
    <w:lvl w:ilvl="8" w:tplc="71E4A94E">
      <w:numFmt w:val="bullet"/>
      <w:lvlText w:val="•"/>
      <w:lvlJc w:val="left"/>
      <w:pPr>
        <w:ind w:left="8385" w:hanging="320"/>
      </w:pPr>
      <w:rPr>
        <w:rFonts w:hint="default"/>
        <w:lang w:val="ru-RU" w:eastAsia="en-US" w:bidi="ar-SA"/>
      </w:rPr>
    </w:lvl>
  </w:abstractNum>
  <w:abstractNum w:abstractNumId="6" w15:restartNumberingAfterBreak="0">
    <w:nsid w:val="7F4C5BAB"/>
    <w:multiLevelType w:val="multilevel"/>
    <w:tmpl w:val="ECD67FCA"/>
    <w:lvl w:ilvl="0">
      <w:start w:val="1"/>
      <w:numFmt w:val="decimal"/>
      <w:lvlText w:val="%1."/>
      <w:lvlJc w:val="left"/>
      <w:pPr>
        <w:ind w:left="445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114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6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0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4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0B1C"/>
    <w:rsid w:val="00033F8B"/>
    <w:rsid w:val="004B4847"/>
    <w:rsid w:val="007F0079"/>
    <w:rsid w:val="00CF0B1C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D900"/>
  <w15:docId w15:val="{7E5F60ED-5C37-4B6B-9142-D3051A15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3F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F8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3132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111</cp:lastModifiedBy>
  <cp:revision>3</cp:revision>
  <cp:lastPrinted>2024-08-13T11:48:00Z</cp:lastPrinted>
  <dcterms:created xsi:type="dcterms:W3CDTF">2024-08-13T07:16:00Z</dcterms:created>
  <dcterms:modified xsi:type="dcterms:W3CDTF">2024-08-13T11:49:00Z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2016</vt:lpwstr>
  </property>
</Properties>
</file>