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10335"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82"/>
        <w:gridCol w:w="222"/>
      </w:tblGrid>
      <w:tr w:rsidR="00DB0708" w:rsidTr="00751C7E">
        <w:tc>
          <w:tcPr>
            <w:tcW w:w="5388" w:type="dxa"/>
          </w:tcPr>
          <w:p w:rsidR="00DB0708" w:rsidRPr="00DB0708" w:rsidRDefault="004B198F" w:rsidP="00DB0708">
            <w:pPr>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7091014" cy="10020300"/>
                  <wp:effectExtent l="0" t="0" r="0" b="0"/>
                  <wp:docPr id="1" name="Рисунок 1" descr="C:\Users\Адмм\Downloads\Титульный Правил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м\Downloads\Титульный Правила.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91014" cy="10020300"/>
                          </a:xfrm>
                          <a:prstGeom prst="rect">
                            <a:avLst/>
                          </a:prstGeom>
                          <a:noFill/>
                          <a:ln>
                            <a:noFill/>
                          </a:ln>
                        </pic:spPr>
                      </pic:pic>
                    </a:graphicData>
                  </a:graphic>
                </wp:inline>
              </w:drawing>
            </w:r>
          </w:p>
        </w:tc>
        <w:tc>
          <w:tcPr>
            <w:tcW w:w="4947" w:type="dxa"/>
          </w:tcPr>
          <w:p w:rsidR="00AA1256" w:rsidRPr="00AA1256" w:rsidRDefault="00AA1256" w:rsidP="00DA4A8F">
            <w:pPr>
              <w:jc w:val="both"/>
              <w:rPr>
                <w:rFonts w:ascii="Times New Roman" w:hAnsi="Times New Roman" w:cs="Times New Roman"/>
                <w:sz w:val="28"/>
                <w:szCs w:val="28"/>
              </w:rPr>
            </w:pPr>
          </w:p>
        </w:tc>
      </w:tr>
    </w:tbl>
    <w:p w:rsidR="006859CB" w:rsidRPr="006859CB" w:rsidRDefault="006859CB" w:rsidP="00DB0708">
      <w:pPr>
        <w:spacing w:before="240"/>
        <w:jc w:val="center"/>
        <w:rPr>
          <w:rFonts w:ascii="Times New Roman" w:hAnsi="Times New Roman" w:cs="Times New Roman"/>
          <w:b/>
          <w:sz w:val="28"/>
          <w:szCs w:val="28"/>
        </w:rPr>
      </w:pPr>
      <w:r w:rsidRPr="006859CB">
        <w:rPr>
          <w:rFonts w:ascii="Times New Roman" w:hAnsi="Times New Roman" w:cs="Times New Roman"/>
          <w:b/>
          <w:sz w:val="28"/>
          <w:szCs w:val="28"/>
        </w:rPr>
        <w:lastRenderedPageBreak/>
        <w:t>1.Общие положения</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1. Настоящие Правила приема детей (далее - Правила) определяют порядок приема на обучение по образовательным программам дошколь</w:t>
      </w:r>
      <w:r w:rsidR="00751C7E">
        <w:rPr>
          <w:rFonts w:ascii="Times New Roman" w:hAnsi="Times New Roman" w:cs="Times New Roman"/>
          <w:sz w:val="28"/>
          <w:szCs w:val="28"/>
        </w:rPr>
        <w:t>ного образования в муниципальной</w:t>
      </w:r>
      <w:r w:rsidRPr="006859CB">
        <w:rPr>
          <w:rFonts w:ascii="Times New Roman" w:hAnsi="Times New Roman" w:cs="Times New Roman"/>
          <w:sz w:val="28"/>
          <w:szCs w:val="28"/>
        </w:rPr>
        <w:t xml:space="preserve"> </w:t>
      </w:r>
      <w:r w:rsidR="00751C7E">
        <w:rPr>
          <w:rFonts w:ascii="Times New Roman" w:hAnsi="Times New Roman" w:cs="Times New Roman"/>
          <w:sz w:val="28"/>
          <w:szCs w:val="28"/>
        </w:rPr>
        <w:t>автономной дошкольной</w:t>
      </w:r>
      <w:r w:rsidRPr="006859CB">
        <w:rPr>
          <w:rFonts w:ascii="Times New Roman" w:hAnsi="Times New Roman" w:cs="Times New Roman"/>
          <w:sz w:val="28"/>
          <w:szCs w:val="28"/>
        </w:rPr>
        <w:t xml:space="preserve"> образовательно</w:t>
      </w:r>
      <w:r w:rsidR="00751C7E">
        <w:rPr>
          <w:rFonts w:ascii="Times New Roman" w:hAnsi="Times New Roman" w:cs="Times New Roman"/>
          <w:sz w:val="28"/>
          <w:szCs w:val="28"/>
        </w:rPr>
        <w:t>й</w:t>
      </w:r>
      <w:r w:rsidRPr="006859CB">
        <w:rPr>
          <w:rFonts w:ascii="Times New Roman" w:hAnsi="Times New Roman" w:cs="Times New Roman"/>
          <w:sz w:val="28"/>
          <w:szCs w:val="28"/>
        </w:rPr>
        <w:t xml:space="preserve"> </w:t>
      </w:r>
      <w:r w:rsidR="0058332E">
        <w:rPr>
          <w:rFonts w:ascii="Times New Roman" w:hAnsi="Times New Roman" w:cs="Times New Roman"/>
          <w:sz w:val="28"/>
          <w:szCs w:val="28"/>
        </w:rPr>
        <w:t>учреждении</w:t>
      </w:r>
      <w:r w:rsidR="00751C7E">
        <w:rPr>
          <w:rFonts w:ascii="Times New Roman" w:hAnsi="Times New Roman" w:cs="Times New Roman"/>
          <w:sz w:val="28"/>
          <w:szCs w:val="28"/>
        </w:rPr>
        <w:t xml:space="preserve"> де</w:t>
      </w:r>
      <w:r w:rsidRPr="006859CB">
        <w:rPr>
          <w:rFonts w:ascii="Times New Roman" w:hAnsi="Times New Roman" w:cs="Times New Roman"/>
          <w:sz w:val="28"/>
          <w:szCs w:val="28"/>
        </w:rPr>
        <w:t>тский сад</w:t>
      </w:r>
      <w:r w:rsidR="00751C7E">
        <w:rPr>
          <w:rFonts w:ascii="Times New Roman" w:hAnsi="Times New Roman" w:cs="Times New Roman"/>
          <w:sz w:val="28"/>
          <w:szCs w:val="28"/>
        </w:rPr>
        <w:t xml:space="preserve"> комбинированного вида</w:t>
      </w:r>
      <w:r w:rsidRPr="006859CB">
        <w:rPr>
          <w:rFonts w:ascii="Times New Roman" w:hAnsi="Times New Roman" w:cs="Times New Roman"/>
          <w:sz w:val="28"/>
          <w:szCs w:val="28"/>
        </w:rPr>
        <w:t xml:space="preserve"> № </w:t>
      </w:r>
      <w:r w:rsidR="0058332E">
        <w:rPr>
          <w:rFonts w:ascii="Times New Roman" w:hAnsi="Times New Roman" w:cs="Times New Roman"/>
          <w:sz w:val="28"/>
          <w:szCs w:val="28"/>
        </w:rPr>
        <w:t>3</w:t>
      </w:r>
      <w:r w:rsidRPr="006859CB">
        <w:rPr>
          <w:rFonts w:ascii="Times New Roman" w:hAnsi="Times New Roman" w:cs="Times New Roman"/>
          <w:sz w:val="28"/>
          <w:szCs w:val="28"/>
        </w:rPr>
        <w:t xml:space="preserve"> «</w:t>
      </w:r>
      <w:r w:rsidR="0058332E">
        <w:rPr>
          <w:rFonts w:ascii="Times New Roman" w:hAnsi="Times New Roman" w:cs="Times New Roman"/>
          <w:sz w:val="28"/>
          <w:szCs w:val="28"/>
        </w:rPr>
        <w:t>Ручеек</w:t>
      </w:r>
      <w:r w:rsidRPr="006859CB">
        <w:rPr>
          <w:rFonts w:ascii="Times New Roman" w:hAnsi="Times New Roman" w:cs="Times New Roman"/>
          <w:sz w:val="28"/>
          <w:szCs w:val="28"/>
        </w:rPr>
        <w:t xml:space="preserve">» </w:t>
      </w:r>
      <w:r w:rsidR="00751C7E">
        <w:rPr>
          <w:rFonts w:ascii="Times New Roman" w:hAnsi="Times New Roman" w:cs="Times New Roman"/>
          <w:sz w:val="28"/>
          <w:szCs w:val="28"/>
        </w:rPr>
        <w:t xml:space="preserve">г. </w:t>
      </w:r>
      <w:proofErr w:type="spellStart"/>
      <w:r w:rsidR="00751C7E">
        <w:rPr>
          <w:rFonts w:ascii="Times New Roman" w:hAnsi="Times New Roman" w:cs="Times New Roman"/>
          <w:sz w:val="28"/>
          <w:szCs w:val="28"/>
        </w:rPr>
        <w:t>Шагонар</w:t>
      </w:r>
      <w:proofErr w:type="spellEnd"/>
      <w:r w:rsidRPr="006859CB">
        <w:rPr>
          <w:rFonts w:ascii="Times New Roman" w:hAnsi="Times New Roman" w:cs="Times New Roman"/>
          <w:sz w:val="28"/>
          <w:szCs w:val="28"/>
        </w:rPr>
        <w:t xml:space="preserve">.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Настоящие Правила разработаны на основании: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 Федерального закона «Об образовании в Российской Федерации» от 29.12.2012 г. № 273-ФЗ;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 Федеральный закон от 24 июня 2023 г. № 281-ФЗ «О внесении изменений в статьи 19 и 24 Федерального закона «О статусе военнослужащих» и Федеральный закон «О войсках национальной гвардии Российской Федерации»;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 Требования СП 2.4.3648-20 «Санитарно-эпидемиологические требования к организациям воспитания и обучения, отдыха и оздоровления детей и молодежи», дополнительно с требованиями СанПиН 1.2.3685-21 «Гигиенические нормативы и требования к обеспечению безопасности и (или) безвредности для человека факторов среды обитания»;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 Письма Министерства просвещения РФ от 2 марта 2022 г. № 03-264 «О направлении разъяснений»;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Разъяснений Министерства про</w:t>
      </w:r>
      <w:r w:rsidR="00751C7E">
        <w:rPr>
          <w:rFonts w:ascii="Times New Roman" w:hAnsi="Times New Roman" w:cs="Times New Roman"/>
          <w:sz w:val="28"/>
          <w:szCs w:val="28"/>
        </w:rPr>
        <w:t>свещения РФ от 4 марта 2022 г. «</w:t>
      </w:r>
      <w:r w:rsidRPr="006859CB">
        <w:rPr>
          <w:rFonts w:ascii="Times New Roman" w:hAnsi="Times New Roman" w:cs="Times New Roman"/>
          <w:sz w:val="28"/>
          <w:szCs w:val="28"/>
        </w:rPr>
        <w:t>О порядке приёма в организации, осуществляющие образовательную деятельность по образовательным программам дошкольного образования, в части определения состояния здоровья, распределения нагрузки и учёта индивидуальных особенностей детей ввиду отсутствия необходимости предост</w:t>
      </w:r>
      <w:r w:rsidR="00751C7E">
        <w:rPr>
          <w:rFonts w:ascii="Times New Roman" w:hAnsi="Times New Roman" w:cs="Times New Roman"/>
          <w:sz w:val="28"/>
          <w:szCs w:val="28"/>
        </w:rPr>
        <w:t>авления медицинского заключения»</w:t>
      </w:r>
      <w:r w:rsidRPr="006859CB">
        <w:rPr>
          <w:rFonts w:ascii="Times New Roman" w:hAnsi="Times New Roman" w:cs="Times New Roman"/>
          <w:sz w:val="28"/>
          <w:szCs w:val="28"/>
        </w:rPr>
        <w:t xml:space="preserve">;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Приказа Министерства просвещения</w:t>
      </w:r>
      <w:r w:rsidR="00751C7E">
        <w:rPr>
          <w:rFonts w:ascii="Times New Roman" w:hAnsi="Times New Roman" w:cs="Times New Roman"/>
          <w:sz w:val="28"/>
          <w:szCs w:val="28"/>
        </w:rPr>
        <w:t xml:space="preserve"> РФ от 4 октября 2021 г. N 686 «</w:t>
      </w:r>
      <w:r w:rsidRPr="006859CB">
        <w:rPr>
          <w:rFonts w:ascii="Times New Roman" w:hAnsi="Times New Roman" w:cs="Times New Roman"/>
          <w:sz w:val="28"/>
          <w:szCs w:val="28"/>
        </w:rPr>
        <w:t>О внесении изменений в приказы Министерства просвещения Российской Фед</w:t>
      </w:r>
      <w:r w:rsidR="00751C7E">
        <w:rPr>
          <w:rFonts w:ascii="Times New Roman" w:hAnsi="Times New Roman" w:cs="Times New Roman"/>
          <w:sz w:val="28"/>
          <w:szCs w:val="28"/>
        </w:rPr>
        <w:t>ерации от 15 мая 2020 г. N 236 «</w:t>
      </w:r>
      <w:r w:rsidRPr="006859CB">
        <w:rPr>
          <w:rFonts w:ascii="Times New Roman" w:hAnsi="Times New Roman" w:cs="Times New Roman"/>
          <w:sz w:val="28"/>
          <w:szCs w:val="28"/>
        </w:rPr>
        <w:t>Об утверждении Порядка приема на обучение по образовательным про</w:t>
      </w:r>
      <w:r w:rsidR="00751C7E">
        <w:rPr>
          <w:rFonts w:ascii="Times New Roman" w:hAnsi="Times New Roman" w:cs="Times New Roman"/>
          <w:sz w:val="28"/>
          <w:szCs w:val="28"/>
        </w:rPr>
        <w:t>граммам дошкольного образования»</w:t>
      </w:r>
      <w:r w:rsidRPr="006859CB">
        <w:rPr>
          <w:rFonts w:ascii="Times New Roman" w:hAnsi="Times New Roman" w:cs="Times New Roman"/>
          <w:sz w:val="28"/>
          <w:szCs w:val="28"/>
        </w:rPr>
        <w:t xml:space="preserve"> и от 8 сентября 2020 г. N 471 </w:t>
      </w:r>
      <w:r w:rsidR="00751C7E">
        <w:rPr>
          <w:rFonts w:ascii="Times New Roman" w:hAnsi="Times New Roman" w:cs="Times New Roman"/>
          <w:sz w:val="28"/>
          <w:szCs w:val="28"/>
        </w:rPr>
        <w:t>«</w:t>
      </w:r>
      <w:r w:rsidRPr="006859CB">
        <w:rPr>
          <w:rFonts w:ascii="Times New Roman" w:hAnsi="Times New Roman" w:cs="Times New Roman"/>
          <w:sz w:val="28"/>
          <w:szCs w:val="28"/>
        </w:rPr>
        <w:t>О внесении изменений в Порядок приема на обучение по образовательным программам дошкольного образования, утвержденный приказом Министерства просвещения Российской Фе</w:t>
      </w:r>
      <w:r w:rsidR="00751C7E">
        <w:rPr>
          <w:rFonts w:ascii="Times New Roman" w:hAnsi="Times New Roman" w:cs="Times New Roman"/>
          <w:sz w:val="28"/>
          <w:szCs w:val="28"/>
        </w:rPr>
        <w:t>дерации от 15 мая 2020 г. N 236»</w:t>
      </w:r>
      <w:r w:rsidRPr="006859CB">
        <w:rPr>
          <w:rFonts w:ascii="Times New Roman" w:hAnsi="Times New Roman" w:cs="Times New Roman"/>
          <w:sz w:val="28"/>
          <w:szCs w:val="28"/>
        </w:rPr>
        <w:t xml:space="preserve">, Приказ Министерства просвещения РФ №50 от 23 января 2023 года </w:t>
      </w:r>
      <w:r w:rsidR="00751C7E">
        <w:rPr>
          <w:rFonts w:ascii="Times New Roman" w:hAnsi="Times New Roman" w:cs="Times New Roman"/>
          <w:sz w:val="28"/>
          <w:szCs w:val="28"/>
        </w:rPr>
        <w:t>«</w:t>
      </w:r>
      <w:r w:rsidRPr="006859CB">
        <w:rPr>
          <w:rFonts w:ascii="Times New Roman" w:hAnsi="Times New Roman" w:cs="Times New Roman"/>
          <w:sz w:val="28"/>
          <w:szCs w:val="28"/>
        </w:rPr>
        <w:t>О внесении изменений в приказы Министерства просвещения Российской Фед</w:t>
      </w:r>
      <w:r w:rsidR="00751C7E">
        <w:rPr>
          <w:rFonts w:ascii="Times New Roman" w:hAnsi="Times New Roman" w:cs="Times New Roman"/>
          <w:sz w:val="28"/>
          <w:szCs w:val="28"/>
        </w:rPr>
        <w:t>ерации от 15 мая 2020 г. N 236 «</w:t>
      </w:r>
      <w:r w:rsidRPr="006859CB">
        <w:rPr>
          <w:rFonts w:ascii="Times New Roman" w:hAnsi="Times New Roman" w:cs="Times New Roman"/>
          <w:sz w:val="28"/>
          <w:szCs w:val="28"/>
        </w:rPr>
        <w:t xml:space="preserve">Об утверждении Порядка приема на обучение по образовательным программам дошкольного образования»; </w:t>
      </w:r>
    </w:p>
    <w:p w:rsidR="006F31A1" w:rsidRDefault="006F31A1" w:rsidP="00DB0708">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Указ Главы Республики Тыва от 09.08.2023 года №259 «О предоставлении дополнительных мер социальной поддержки семьям военнослужащих, проживающих на территории Республики Тыва, участвующих </w:t>
      </w:r>
      <w:r>
        <w:rPr>
          <w:rFonts w:ascii="Times New Roman" w:hAnsi="Times New Roman" w:cs="Times New Roman"/>
          <w:sz w:val="28"/>
          <w:szCs w:val="28"/>
        </w:rPr>
        <w:lastRenderedPageBreak/>
        <w:t>в специальной военной операции на территориях Донецкой Народной Республики, Луганской Народной Республики, Запорожской области, Херсонской области и Украины».</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Целью настоящих Правил является урегулирование образовательных отношений в пределах своей компетенции между администрацией М</w:t>
      </w:r>
      <w:r w:rsidR="00751C7E">
        <w:rPr>
          <w:rFonts w:ascii="Times New Roman" w:hAnsi="Times New Roman" w:cs="Times New Roman"/>
          <w:sz w:val="28"/>
          <w:szCs w:val="28"/>
        </w:rPr>
        <w:t>АДО</w:t>
      </w:r>
      <w:r w:rsidR="004B198F">
        <w:rPr>
          <w:rFonts w:ascii="Times New Roman" w:hAnsi="Times New Roman" w:cs="Times New Roman"/>
          <w:sz w:val="28"/>
          <w:szCs w:val="28"/>
        </w:rPr>
        <w:t>У</w:t>
      </w:r>
      <w:r w:rsidR="00751C7E">
        <w:rPr>
          <w:rFonts w:ascii="Times New Roman" w:hAnsi="Times New Roman" w:cs="Times New Roman"/>
          <w:sz w:val="28"/>
          <w:szCs w:val="28"/>
        </w:rPr>
        <w:t xml:space="preserve"> </w:t>
      </w:r>
      <w:r w:rsidRPr="006859CB">
        <w:rPr>
          <w:rFonts w:ascii="Times New Roman" w:hAnsi="Times New Roman" w:cs="Times New Roman"/>
          <w:sz w:val="28"/>
          <w:szCs w:val="28"/>
        </w:rPr>
        <w:t>и родителями (законными представителями) при приеме детей в М</w:t>
      </w:r>
      <w:r w:rsidR="00751C7E">
        <w:rPr>
          <w:rFonts w:ascii="Times New Roman" w:hAnsi="Times New Roman" w:cs="Times New Roman"/>
          <w:sz w:val="28"/>
          <w:szCs w:val="28"/>
        </w:rPr>
        <w:t>АДО</w:t>
      </w:r>
      <w:r w:rsidR="004B198F">
        <w:rPr>
          <w:rFonts w:ascii="Times New Roman" w:hAnsi="Times New Roman" w:cs="Times New Roman"/>
          <w:sz w:val="28"/>
          <w:szCs w:val="28"/>
        </w:rPr>
        <w:t>У</w:t>
      </w:r>
      <w:r w:rsidRPr="006859CB">
        <w:rPr>
          <w:rFonts w:ascii="Times New Roman" w:hAnsi="Times New Roman" w:cs="Times New Roman"/>
          <w:sz w:val="28"/>
          <w:szCs w:val="28"/>
        </w:rPr>
        <w:t xml:space="preserve">. Настоящие Правила определяют порядок приема граждан Российской Федерации в организацию, осуществляющую образовательную деятельность по образовательным программам дошкольного образования – </w:t>
      </w:r>
      <w:r w:rsidR="00751C7E">
        <w:rPr>
          <w:rFonts w:ascii="Times New Roman" w:hAnsi="Times New Roman" w:cs="Times New Roman"/>
          <w:sz w:val="28"/>
          <w:szCs w:val="28"/>
        </w:rPr>
        <w:t>МАДО</w:t>
      </w:r>
      <w:r w:rsidR="004B198F">
        <w:rPr>
          <w:rFonts w:ascii="Times New Roman" w:hAnsi="Times New Roman" w:cs="Times New Roman"/>
          <w:sz w:val="28"/>
          <w:szCs w:val="28"/>
        </w:rPr>
        <w:t>У №3</w:t>
      </w:r>
      <w:r w:rsidR="00751C7E">
        <w:rPr>
          <w:rFonts w:ascii="Times New Roman" w:hAnsi="Times New Roman" w:cs="Times New Roman"/>
          <w:sz w:val="28"/>
          <w:szCs w:val="28"/>
        </w:rPr>
        <w:t xml:space="preserve"> «</w:t>
      </w:r>
      <w:r w:rsidR="004B198F">
        <w:rPr>
          <w:rFonts w:ascii="Times New Roman" w:hAnsi="Times New Roman" w:cs="Times New Roman"/>
          <w:sz w:val="28"/>
          <w:szCs w:val="28"/>
        </w:rPr>
        <w:t>Ручеек</w:t>
      </w:r>
      <w:r w:rsidR="00751C7E">
        <w:rPr>
          <w:rFonts w:ascii="Times New Roman" w:hAnsi="Times New Roman" w:cs="Times New Roman"/>
          <w:sz w:val="28"/>
          <w:szCs w:val="28"/>
        </w:rPr>
        <w:t xml:space="preserve">» г. </w:t>
      </w:r>
      <w:proofErr w:type="spellStart"/>
      <w:r w:rsidR="00751C7E">
        <w:rPr>
          <w:rFonts w:ascii="Times New Roman" w:hAnsi="Times New Roman" w:cs="Times New Roman"/>
          <w:sz w:val="28"/>
          <w:szCs w:val="28"/>
        </w:rPr>
        <w:t>Шагонар</w:t>
      </w:r>
      <w:proofErr w:type="spellEnd"/>
      <w:r w:rsidRPr="006859CB">
        <w:rPr>
          <w:rFonts w:ascii="Times New Roman" w:hAnsi="Times New Roman" w:cs="Times New Roman"/>
          <w:sz w:val="28"/>
          <w:szCs w:val="28"/>
        </w:rPr>
        <w:t xml:space="preserve"> (далее – дошкольная организация).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Настоящие Правила являются локальным актом, который принимается на Педагогическом совете </w:t>
      </w:r>
      <w:r w:rsidR="0058332E">
        <w:rPr>
          <w:rFonts w:ascii="Times New Roman" w:hAnsi="Times New Roman" w:cs="Times New Roman"/>
          <w:sz w:val="28"/>
          <w:szCs w:val="28"/>
        </w:rPr>
        <w:t>МАДОУ</w:t>
      </w:r>
      <w:r w:rsidR="00751C7E">
        <w:rPr>
          <w:rFonts w:ascii="Times New Roman" w:hAnsi="Times New Roman" w:cs="Times New Roman"/>
          <w:sz w:val="28"/>
          <w:szCs w:val="28"/>
        </w:rPr>
        <w:t xml:space="preserve"> и</w:t>
      </w:r>
      <w:r w:rsidR="0058332E">
        <w:rPr>
          <w:rFonts w:ascii="Times New Roman" w:hAnsi="Times New Roman" w:cs="Times New Roman"/>
          <w:sz w:val="28"/>
          <w:szCs w:val="28"/>
        </w:rPr>
        <w:t xml:space="preserve"> утверждается приказом заведующего</w:t>
      </w:r>
      <w:r w:rsidRPr="006859CB">
        <w:rPr>
          <w:rFonts w:ascii="Times New Roman" w:hAnsi="Times New Roman" w:cs="Times New Roman"/>
          <w:sz w:val="28"/>
          <w:szCs w:val="28"/>
        </w:rPr>
        <w:t xml:space="preserve">.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2. Прием иностранных граждан и лиц без гражданства, в том числе соотечественников за рубежом, в образовательные организации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от 29 декабря 2012 г. N 273-ФЗ "Об образовании в Российской Федерации" (Собрание законодательства Российской Федерации, 2012, N 53, ст.7598; 2020, N 9, ст.1137) и настоящим Порядком.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3. Правила приема в дошкольную организацию обеспечивают прием в </w:t>
      </w:r>
      <w:r w:rsidR="004B198F">
        <w:rPr>
          <w:rFonts w:ascii="Times New Roman" w:hAnsi="Times New Roman" w:cs="Times New Roman"/>
          <w:sz w:val="28"/>
          <w:szCs w:val="28"/>
        </w:rPr>
        <w:t>ДОУ</w:t>
      </w:r>
      <w:r w:rsidRPr="006859CB">
        <w:rPr>
          <w:rFonts w:ascii="Times New Roman" w:hAnsi="Times New Roman" w:cs="Times New Roman"/>
          <w:sz w:val="28"/>
          <w:szCs w:val="28"/>
        </w:rPr>
        <w:t xml:space="preserve"> всех граждан, имеющих право на получение дошкольного образования и проживающих на территории муниципального образования, за которой закреплена указанная образовательная организация (далее - закрепленная территория).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имеет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w:t>
      </w:r>
      <w:r w:rsidR="00751C7E">
        <w:rPr>
          <w:rFonts w:ascii="Times New Roman" w:hAnsi="Times New Roman" w:cs="Times New Roman"/>
          <w:sz w:val="28"/>
          <w:szCs w:val="28"/>
        </w:rPr>
        <w:t>Республики Тыва</w:t>
      </w:r>
      <w:r w:rsidRPr="006859CB">
        <w:rPr>
          <w:rFonts w:ascii="Times New Roman" w:hAnsi="Times New Roman" w:cs="Times New Roman"/>
          <w:sz w:val="28"/>
          <w:szCs w:val="28"/>
        </w:rPr>
        <w:t xml:space="preserve">, патронатную семью, в которой обучаются его брат и (или) сестра (полнородные или не 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исключением случаев, предусмотренных ч.5 и 6 ст.67 Федерального закона от 29.12.2012 года №273-ФЗ «Об образовании в Российской Федерации». </w:t>
      </w:r>
    </w:p>
    <w:p w:rsidR="00613F12"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Согласно положениям Федерального</w:t>
      </w:r>
      <w:r w:rsidR="00751C7E">
        <w:rPr>
          <w:rFonts w:ascii="Times New Roman" w:hAnsi="Times New Roman" w:cs="Times New Roman"/>
          <w:sz w:val="28"/>
          <w:szCs w:val="28"/>
        </w:rPr>
        <w:t xml:space="preserve"> закона от 24.06.2023 № 281-ФЗ «</w:t>
      </w:r>
      <w:r w:rsidRPr="006859CB">
        <w:rPr>
          <w:rFonts w:ascii="Times New Roman" w:hAnsi="Times New Roman" w:cs="Times New Roman"/>
          <w:sz w:val="28"/>
          <w:szCs w:val="28"/>
        </w:rPr>
        <w:t xml:space="preserve">О внесении изменений в статьи 19 и 24 Федерального закона «О статусе </w:t>
      </w:r>
      <w:r w:rsidRPr="006859CB">
        <w:rPr>
          <w:rFonts w:ascii="Times New Roman" w:hAnsi="Times New Roman" w:cs="Times New Roman"/>
          <w:sz w:val="28"/>
          <w:szCs w:val="28"/>
        </w:rPr>
        <w:lastRenderedPageBreak/>
        <w:t xml:space="preserve">военнослужащих», и Федеральный закон «О войсках национальной гвардии Российской Федерации», </w:t>
      </w:r>
      <w:r w:rsidR="00613F12">
        <w:rPr>
          <w:rFonts w:ascii="Times New Roman" w:hAnsi="Times New Roman" w:cs="Times New Roman"/>
          <w:sz w:val="28"/>
          <w:szCs w:val="28"/>
        </w:rPr>
        <w:t xml:space="preserve">участникам специальной военной операции, </w:t>
      </w:r>
      <w:r w:rsidRPr="006859CB">
        <w:rPr>
          <w:rFonts w:ascii="Times New Roman" w:hAnsi="Times New Roman" w:cs="Times New Roman"/>
          <w:sz w:val="28"/>
          <w:szCs w:val="28"/>
        </w:rPr>
        <w:t>право внеочередного приема на обучение по основным общеобразовательным программам в государственную или муниципальную образовательную организацию по месту жительства их семей имеют:</w:t>
      </w:r>
    </w:p>
    <w:p w:rsidR="006859CB" w:rsidRDefault="00613F12" w:rsidP="00DB0708">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 дети военнослужащих и дети граждан, пребывающих в добровольческих формированиях, в том числе усыновленным (удочеренным) </w:t>
      </w:r>
      <w:r w:rsidRPr="00613F12">
        <w:rPr>
          <w:rFonts w:ascii="Times New Roman" w:hAnsi="Times New Roman" w:cs="Times New Roman"/>
          <w:sz w:val="28"/>
          <w:szCs w:val="28"/>
        </w:rPr>
        <w:t>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w:t>
      </w:r>
      <w:r>
        <w:rPr>
          <w:rFonts w:ascii="Times New Roman" w:hAnsi="Times New Roman" w:cs="Times New Roman"/>
          <w:sz w:val="28"/>
          <w:szCs w:val="28"/>
        </w:rPr>
        <w:t>атронатную семью;</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 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усыновленным (удочеренным) или находящимся под опекой или попечительством в семье, включая приемную семью;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 дети сотрудников войск национальной гвардии Российской Федерации,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4. В приеме в образовательную организацию может быть отказано только по причине отсутствия в ней свободных мест, за исключением случаев, предусмотренных статьей 88 Федерального закона </w:t>
      </w:r>
      <w:r w:rsidR="00751C7E">
        <w:rPr>
          <w:rFonts w:ascii="Times New Roman" w:hAnsi="Times New Roman" w:cs="Times New Roman"/>
          <w:sz w:val="28"/>
          <w:szCs w:val="28"/>
        </w:rPr>
        <w:t>от 29 декабря 2012 г. N 273-ФЗ «</w:t>
      </w:r>
      <w:r w:rsidRPr="006859CB">
        <w:rPr>
          <w:rFonts w:ascii="Times New Roman" w:hAnsi="Times New Roman" w:cs="Times New Roman"/>
          <w:sz w:val="28"/>
          <w:szCs w:val="28"/>
        </w:rPr>
        <w:t>Об образовании в Росс</w:t>
      </w:r>
      <w:r w:rsidR="00751C7E">
        <w:rPr>
          <w:rFonts w:ascii="Times New Roman" w:hAnsi="Times New Roman" w:cs="Times New Roman"/>
          <w:sz w:val="28"/>
          <w:szCs w:val="28"/>
        </w:rPr>
        <w:t>ийской Федерации»</w:t>
      </w:r>
      <w:r w:rsidRPr="006859CB">
        <w:rPr>
          <w:rFonts w:ascii="Times New Roman" w:hAnsi="Times New Roman" w:cs="Times New Roman"/>
          <w:sz w:val="28"/>
          <w:szCs w:val="28"/>
        </w:rPr>
        <w:t xml:space="preserve">. В случае отсутствия мест в образовательной организации родители (законные представители) ребенка для решения вопроса о его устройстве в другую дошкольную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w:t>
      </w:r>
    </w:p>
    <w:p w:rsidR="004B198F" w:rsidRDefault="004B198F" w:rsidP="00802AEB">
      <w:pPr>
        <w:spacing w:before="240"/>
        <w:ind w:firstLine="720"/>
        <w:jc w:val="center"/>
        <w:rPr>
          <w:rFonts w:ascii="Times New Roman" w:hAnsi="Times New Roman" w:cs="Times New Roman"/>
          <w:b/>
          <w:sz w:val="28"/>
          <w:szCs w:val="28"/>
        </w:rPr>
      </w:pPr>
    </w:p>
    <w:p w:rsidR="004B198F" w:rsidRDefault="004B198F" w:rsidP="00802AEB">
      <w:pPr>
        <w:spacing w:before="240"/>
        <w:ind w:firstLine="720"/>
        <w:jc w:val="center"/>
        <w:rPr>
          <w:rFonts w:ascii="Times New Roman" w:hAnsi="Times New Roman" w:cs="Times New Roman"/>
          <w:b/>
          <w:sz w:val="28"/>
          <w:szCs w:val="28"/>
        </w:rPr>
      </w:pPr>
    </w:p>
    <w:p w:rsidR="006859CB" w:rsidRPr="00802AEB" w:rsidRDefault="00802AEB" w:rsidP="00802AEB">
      <w:pPr>
        <w:spacing w:before="240"/>
        <w:ind w:firstLine="720"/>
        <w:jc w:val="center"/>
        <w:rPr>
          <w:rFonts w:ascii="Times New Roman" w:hAnsi="Times New Roman" w:cs="Times New Roman"/>
          <w:b/>
          <w:sz w:val="28"/>
          <w:szCs w:val="28"/>
        </w:rPr>
      </w:pPr>
      <w:r>
        <w:rPr>
          <w:rFonts w:ascii="Times New Roman" w:hAnsi="Times New Roman" w:cs="Times New Roman"/>
          <w:b/>
          <w:sz w:val="28"/>
          <w:szCs w:val="28"/>
        </w:rPr>
        <w:lastRenderedPageBreak/>
        <w:t>2. Приём</w:t>
      </w:r>
      <w:r w:rsidRPr="00802AEB">
        <w:rPr>
          <w:rFonts w:ascii="Times New Roman" w:hAnsi="Times New Roman" w:cs="Times New Roman"/>
          <w:sz w:val="28"/>
          <w:szCs w:val="28"/>
        </w:rPr>
        <w:t xml:space="preserve"> </w:t>
      </w:r>
      <w:r w:rsidRPr="00802AEB">
        <w:rPr>
          <w:rFonts w:ascii="Times New Roman" w:hAnsi="Times New Roman" w:cs="Times New Roman"/>
          <w:b/>
          <w:sz w:val="28"/>
          <w:szCs w:val="28"/>
        </w:rPr>
        <w:t xml:space="preserve">воспитанников в </w:t>
      </w:r>
      <w:r w:rsidR="004B198F">
        <w:rPr>
          <w:rFonts w:ascii="Times New Roman" w:hAnsi="Times New Roman" w:cs="Times New Roman"/>
          <w:b/>
          <w:sz w:val="28"/>
          <w:szCs w:val="28"/>
        </w:rPr>
        <w:t>ДОУ</w:t>
      </w:r>
    </w:p>
    <w:p w:rsidR="006859CB" w:rsidRDefault="006859CB" w:rsidP="00DB0708">
      <w:pPr>
        <w:spacing w:after="0"/>
        <w:ind w:firstLine="720"/>
        <w:jc w:val="both"/>
        <w:rPr>
          <w:rFonts w:ascii="Times New Roman" w:hAnsi="Times New Roman" w:cs="Times New Roman"/>
          <w:sz w:val="28"/>
          <w:szCs w:val="28"/>
        </w:rPr>
      </w:pPr>
      <w:proofErr w:type="gramStart"/>
      <w:r w:rsidRPr="006859CB">
        <w:rPr>
          <w:rFonts w:ascii="Times New Roman" w:hAnsi="Times New Roman" w:cs="Times New Roman"/>
          <w:sz w:val="28"/>
          <w:szCs w:val="28"/>
        </w:rPr>
        <w:t xml:space="preserve">Прием воспитанников в </w:t>
      </w:r>
      <w:r w:rsidR="00802AEB">
        <w:rPr>
          <w:rFonts w:ascii="Times New Roman" w:hAnsi="Times New Roman" w:cs="Times New Roman"/>
          <w:sz w:val="28"/>
          <w:szCs w:val="28"/>
        </w:rPr>
        <w:t>дошкольную образовательную организацию</w:t>
      </w:r>
      <w:r w:rsidRPr="006859CB">
        <w:rPr>
          <w:rFonts w:ascii="Times New Roman" w:hAnsi="Times New Roman" w:cs="Times New Roman"/>
          <w:sz w:val="28"/>
          <w:szCs w:val="28"/>
        </w:rPr>
        <w:t xml:space="preserve"> осуществляется в соответствии с Конституцией Российской Федерации, Федеральным Законом от 29.12.2012г. № 273-ФЗ «Об образовании в Российской Федерации», Федеральным законом от 24 июня 2023 г. № 281-ФЗ «О внесении изменений в статьи 19 и 24 Федерального закона «О статусе военнослужащих» и Федеральный закон «О войсках национальной гвардии Российской Федерации»,</w:t>
      </w:r>
      <w:proofErr w:type="gramEnd"/>
      <w:r w:rsidRPr="006859CB">
        <w:rPr>
          <w:rFonts w:ascii="Times New Roman" w:hAnsi="Times New Roman" w:cs="Times New Roman"/>
          <w:sz w:val="28"/>
          <w:szCs w:val="28"/>
        </w:rPr>
        <w:t xml:space="preserve"> приказом Министерства образования и науки Российской Федерации от 15 мая 2020 г. № 236 «Об утверждении порядка приёма на обучение по образовательным программам дошкольного образования», действующим федеральным и региональным закон</w:t>
      </w:r>
      <w:r w:rsidR="00802AEB">
        <w:rPr>
          <w:rFonts w:ascii="Times New Roman" w:hAnsi="Times New Roman" w:cs="Times New Roman"/>
          <w:sz w:val="28"/>
          <w:szCs w:val="28"/>
        </w:rPr>
        <w:t>одательством, Уставом</w:t>
      </w:r>
      <w:r w:rsidRPr="006859CB">
        <w:rPr>
          <w:rFonts w:ascii="Times New Roman" w:hAnsi="Times New Roman" w:cs="Times New Roman"/>
          <w:sz w:val="28"/>
          <w:szCs w:val="28"/>
        </w:rPr>
        <w:t xml:space="preserve">, лицензией на осуществление образовательной деятельности, образовательными программами, Договором об образовании по образовательным программам дошкольного образования и настоящими Правилами.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Основанием для начала выполнения административной процедуры по приёму ребёнка является получение дошкольной организацией направления в соответствии с законодательством Российской Федерации, которое хранится в личном деле.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Образовательная организация обязана ознакомить родителей (законных представителей) с уставом дошкольной организации,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Копии указанных документов, информация о сроках приема документов размещаются на информационном стенде образовательной организации и на официальном сайте образовательной организации в информационно-телекоммуникационной сети «Интернет».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Факт ознакомления родителей (законных представителей) несовершеннолетнего воспитанника с указанными документами фиксируется в заявлении о приеме в дошкольную организацию и заверяется личной подписью родителей (законных представителей) ребенка. Прием в образовательную организацию осуществляется в течение всего календарного года при наличии свободных мест.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Прием в дошкольную организацию осуществляется при наличии направления и по личному заявлению родителя (законного представителя) воспитанника на бумажном носителе и (или) в электронной форме через единый </w:t>
      </w:r>
      <w:r w:rsidRPr="006859CB">
        <w:rPr>
          <w:rFonts w:ascii="Times New Roman" w:hAnsi="Times New Roman" w:cs="Times New Roman"/>
          <w:sz w:val="28"/>
          <w:szCs w:val="28"/>
        </w:rPr>
        <w:lastRenderedPageBreak/>
        <w:t xml:space="preserve">портал государственных и муниципальных услуг (функций) и (или) региональные порталы государственных и муниципальных услуг (функций).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Заявление о приеме представляется в образовательную организацию на бумажном носителе и (или) в электронной форме через единый портал государственных и муниципальных услуг (функций) и (или) региональные порталы государственных и муниципальных услуг (функций)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в соответствии со статьей 10 Федерального зако</w:t>
      </w:r>
      <w:r w:rsidR="00802AEB">
        <w:rPr>
          <w:rFonts w:ascii="Times New Roman" w:hAnsi="Times New Roman" w:cs="Times New Roman"/>
          <w:sz w:val="28"/>
          <w:szCs w:val="28"/>
        </w:rPr>
        <w:t>на от 25 июля 2002 г. N 115-ФЗ «</w:t>
      </w:r>
      <w:r w:rsidRPr="006859CB">
        <w:rPr>
          <w:rFonts w:ascii="Times New Roman" w:hAnsi="Times New Roman" w:cs="Times New Roman"/>
          <w:sz w:val="28"/>
          <w:szCs w:val="28"/>
        </w:rPr>
        <w:t>О правовом положении иностранных</w:t>
      </w:r>
      <w:r w:rsidR="00802AEB">
        <w:rPr>
          <w:rFonts w:ascii="Times New Roman" w:hAnsi="Times New Roman" w:cs="Times New Roman"/>
          <w:sz w:val="28"/>
          <w:szCs w:val="28"/>
        </w:rPr>
        <w:t xml:space="preserve"> граждан в Российской Федерации»</w:t>
      </w:r>
      <w:r w:rsidRPr="006859CB">
        <w:rPr>
          <w:rFonts w:ascii="Times New Roman" w:hAnsi="Times New Roman" w:cs="Times New Roman"/>
          <w:sz w:val="28"/>
          <w:szCs w:val="28"/>
        </w:rPr>
        <w:t xml:space="preserve"> (Собрание законодательства Российской Федерации, 2002, N 30, ст. 3032).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В заявлении родителями (законными представителями) ребенка указываются следующие сведения: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а) фамилия, имя, отчество (последнее - при наличии) ребенка;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б) дата рождения ребенка;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в) реквизиты записи акта о рождении ребенка или свидетельства о рождении ребенка;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г) адрес места жительства (места пребывания, места фактического проживания) ребенка;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д) фамилия, имя, отчество (последнее - при наличии) родителей (законных представителей) ребенка;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е) реквизиты документа, удостоверяющего личность родителя (законного представителя) ребенка;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ж) реквизиты документа, подтверждающего установление опеки (при наличии);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з) адрес электронной почты, номер телефона (при наличии) родителей (законных представителей) ребенка;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и) о выборе языка образования, родного языка из числа языков народов Российской Федерации, в том числе русского языка как родного языка;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к) о потребности в обучении ребенка по адаптированной образовательной программе дошкольного образования и (или) в создании специальных условий для организации обучения и воспитания ребенка</w:t>
      </w:r>
      <w:r>
        <w:rPr>
          <w:rFonts w:ascii="Times New Roman" w:hAnsi="Times New Roman" w:cs="Times New Roman"/>
          <w:sz w:val="28"/>
          <w:szCs w:val="28"/>
        </w:rPr>
        <w:t>-</w:t>
      </w:r>
      <w:r w:rsidRPr="006859CB">
        <w:rPr>
          <w:rFonts w:ascii="Times New Roman" w:hAnsi="Times New Roman" w:cs="Times New Roman"/>
          <w:sz w:val="28"/>
          <w:szCs w:val="28"/>
        </w:rPr>
        <w:t xml:space="preserve">инвалида в соответствии с индивидуальной программой реабилитации инвалида (при наличии);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л) о направленности дошкольной группы;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м) о необходимом режиме пребывания ребенка;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н) о желаемой дате приема на обучение.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lastRenderedPageBreak/>
        <w:t xml:space="preserve">В заявлении для направления родителями (законными представителями) ребенка дополнительно указываются сведения о государственных или муниципальных образовательных организациях, выбранных для приема, и о наличии права на специальные меры поддержки (гарантии) отдельных категорий граждан и их семей (при необходимости).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При наличии у ребенка полнородных и не полнородных братьев и (или) сестер, обучающихся в государственной или муниципальной образовательной организации, выбранной родителем (законным представителем) для приема ребенка, его родители (законные представители) дополнительно в заявлении для направления указывают фамилию (-</w:t>
      </w:r>
      <w:proofErr w:type="spellStart"/>
      <w:r w:rsidRPr="006859CB">
        <w:rPr>
          <w:rFonts w:ascii="Times New Roman" w:hAnsi="Times New Roman" w:cs="Times New Roman"/>
          <w:sz w:val="28"/>
          <w:szCs w:val="28"/>
        </w:rPr>
        <w:t>ии</w:t>
      </w:r>
      <w:proofErr w:type="spellEnd"/>
      <w:r w:rsidRPr="006859CB">
        <w:rPr>
          <w:rFonts w:ascii="Times New Roman" w:hAnsi="Times New Roman" w:cs="Times New Roman"/>
          <w:sz w:val="28"/>
          <w:szCs w:val="28"/>
        </w:rPr>
        <w:t xml:space="preserve">), имя (имена), отчество (-а) (последнее - при наличии) братьев и (или) сестер.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Примерная</w:t>
      </w:r>
      <w:r w:rsidR="00AE2DF2">
        <w:rPr>
          <w:rFonts w:ascii="Times New Roman" w:hAnsi="Times New Roman" w:cs="Times New Roman"/>
          <w:sz w:val="28"/>
          <w:szCs w:val="28"/>
        </w:rPr>
        <w:t xml:space="preserve"> форма заявления (приложение № 1</w:t>
      </w:r>
      <w:r w:rsidRPr="006859CB">
        <w:rPr>
          <w:rFonts w:ascii="Times New Roman" w:hAnsi="Times New Roman" w:cs="Times New Roman"/>
          <w:sz w:val="28"/>
          <w:szCs w:val="28"/>
        </w:rPr>
        <w:t xml:space="preserve"> к Правилам) размещается на информационном стенде Учреждения и на официальном сайте Учреждения в информационно-телекоммуникационной сети «Интернет». Для приема в дошкольную организацию родители (законные представители) ребенка предъявляют следующие документы: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документ, удостоверяющий личность родителя (законного представителя) ребенка, либо документ, удостоверяющий личность иностранного гражданина или лица без гражданства в Российской Федерации в соответствии со статьей 10 Федерального закон</w:t>
      </w:r>
      <w:r w:rsidR="00802AEB">
        <w:rPr>
          <w:rFonts w:ascii="Times New Roman" w:hAnsi="Times New Roman" w:cs="Times New Roman"/>
          <w:sz w:val="28"/>
          <w:szCs w:val="28"/>
        </w:rPr>
        <w:t>а от 25 июля 2002 г. N 115- ФЗ «</w:t>
      </w:r>
      <w:r w:rsidRPr="006859CB">
        <w:rPr>
          <w:rFonts w:ascii="Times New Roman" w:hAnsi="Times New Roman" w:cs="Times New Roman"/>
          <w:sz w:val="28"/>
          <w:szCs w:val="28"/>
        </w:rPr>
        <w:t>О правовом положении иностранных</w:t>
      </w:r>
      <w:r w:rsidR="00802AEB">
        <w:rPr>
          <w:rFonts w:ascii="Times New Roman" w:hAnsi="Times New Roman" w:cs="Times New Roman"/>
          <w:sz w:val="28"/>
          <w:szCs w:val="28"/>
        </w:rPr>
        <w:t xml:space="preserve"> граждан в Российской Федерации»</w:t>
      </w:r>
      <w:r w:rsidRPr="006859CB">
        <w:rPr>
          <w:rFonts w:ascii="Times New Roman" w:hAnsi="Times New Roman" w:cs="Times New Roman"/>
          <w:sz w:val="28"/>
          <w:szCs w:val="28"/>
        </w:rPr>
        <w:t xml:space="preserve"> (Собрание законодательства Российской Федерации, 2002, N 30, ст. 3032);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 документ, подтверждающий установление опеки (при необходимости);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 документ психолого-медико-педагогической комиссии (при необходимости);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 документ, подтверждающий потребность в обучении в группе оздоровительной направленности (при необходимости).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Для направления родители (законные представители) ребенка дополнительно предъявляют документ, подтверждающий наличие права на специальные меры поддержки (гарантии) отдельных категорий граждан и их семей (при необходимости), а также вправе предъявить свидетельство о рождении ребенка, выданное на территории Российской Федерации или выписку из Единого государственного реестра записей актов гражданского состояния, содержащую реквизиты записи акта о рождении ребенка, и свидетельство о регистрации ребенка по месту жительства или по месту пребывания на закрепленной территории по собственной инициативе. При отсутствии свидетельства о регистрации ребенка по месту жительства или по месту пребывания на закрепленной территории родитель (законный представитель) </w:t>
      </w:r>
      <w:r w:rsidRPr="006859CB">
        <w:rPr>
          <w:rFonts w:ascii="Times New Roman" w:hAnsi="Times New Roman" w:cs="Times New Roman"/>
          <w:sz w:val="28"/>
          <w:szCs w:val="28"/>
        </w:rPr>
        <w:lastRenderedPageBreak/>
        <w:t xml:space="preserve">ребенка предъявляет документ, содержащий сведения о месте пребывания, месте фактического проживания ребенка.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Родители (законные представители) ребенка, являющиеся иностранными гражданами или лицами без гражданства, дополнительно предъявляют документ(-ы), удостоверяющий(е) личность ребенка и подтверждающий(е) законность представления прав ребенка, а также документ, подтверждающий право заявителя на пребывание в Российской Федерации. Иностранные граждане и лица без гражданства все документы представляют на русском языке или вместе с заверенным переводом на русский язык.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Для приема родители (законные представители) ребенка дополнительно предъявляют в образовательную организацию свидетельство о рождении ребенка (для родителей (законных представителей) ребенка - граждан Российской Федерации), свидетельство о регистрации ребенка по месту жительства или по месту пребывания на закрепленной территории или документ, содержащий сведения о месте пребывания, месте фактического проживания ребенка.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Копии предъявляемых при приеме документов хранятся в образовательной организации.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(законных представителей) ребенка и на основании рекомендаций психолого-медико-педагогической комиссии.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Подписью родителей (законных представителей) воспитанника фиксируется также согласие на обработку их персональных данных и персональных данных ребёнка в порядке, установленном Российской Федерации (часть 1 статьи 6 Федерального закона от 27 июля 2006 г. № 152- ФЗ «О перс</w:t>
      </w:r>
      <w:r w:rsidR="00AE2DF2">
        <w:rPr>
          <w:rFonts w:ascii="Times New Roman" w:hAnsi="Times New Roman" w:cs="Times New Roman"/>
          <w:sz w:val="28"/>
          <w:szCs w:val="28"/>
        </w:rPr>
        <w:t>ональных данных» (приложение № 2</w:t>
      </w:r>
      <w:r w:rsidRPr="006859CB">
        <w:rPr>
          <w:rFonts w:ascii="Times New Roman" w:hAnsi="Times New Roman" w:cs="Times New Roman"/>
          <w:sz w:val="28"/>
          <w:szCs w:val="28"/>
        </w:rPr>
        <w:t xml:space="preserve"> к Правилам).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Требование представления иных документов для приема детей в образовательные организации в части, не урегулированной законодательством об образовании, не допускается. </w:t>
      </w:r>
    </w:p>
    <w:p w:rsidR="00DB0708"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 ответственным за прием документов, в журнале регистрации документов при приеме на обучение по образовательным программам дошкольного образов</w:t>
      </w:r>
      <w:r w:rsidR="00AE2DF2">
        <w:rPr>
          <w:rFonts w:ascii="Times New Roman" w:hAnsi="Times New Roman" w:cs="Times New Roman"/>
          <w:sz w:val="28"/>
          <w:szCs w:val="28"/>
        </w:rPr>
        <w:t>ания.</w:t>
      </w:r>
    </w:p>
    <w:p w:rsidR="00DB0708"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После регистрации заявления родителям (законным представителям) детей выдается расписка о получении документов, содержащая информацию об индивидуальном номере заявления перечне представленных при приеме </w:t>
      </w:r>
      <w:r w:rsidRPr="006859CB">
        <w:rPr>
          <w:rFonts w:ascii="Times New Roman" w:hAnsi="Times New Roman" w:cs="Times New Roman"/>
          <w:sz w:val="28"/>
          <w:szCs w:val="28"/>
        </w:rPr>
        <w:lastRenderedPageBreak/>
        <w:t xml:space="preserve">документов. Расписка заверяется подписью должностного лица образовательной организации, ответственного за прием документов. </w:t>
      </w:r>
    </w:p>
    <w:p w:rsidR="00DB0708"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Дети, родители (законные представители) которых не представили необходимые для приема документы, остаются на учете и направляется в государственную или муниципальную образовательную организацию после подтверждения родителем (законным представителем) нуждаемости в предоставлении места. </w:t>
      </w:r>
    </w:p>
    <w:p w:rsidR="00DB0708"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После приема документов образовательная организация заключает договор об образовании по образовательным программам дошкольного образования (далее - договор) с родителями (законными представ</w:t>
      </w:r>
      <w:r w:rsidR="00AE2DF2">
        <w:rPr>
          <w:rFonts w:ascii="Times New Roman" w:hAnsi="Times New Roman" w:cs="Times New Roman"/>
          <w:sz w:val="28"/>
          <w:szCs w:val="28"/>
        </w:rPr>
        <w:t>ителями) ребенка (приложение № 3</w:t>
      </w:r>
      <w:r w:rsidRPr="006859CB">
        <w:rPr>
          <w:rFonts w:ascii="Times New Roman" w:hAnsi="Times New Roman" w:cs="Times New Roman"/>
          <w:sz w:val="28"/>
          <w:szCs w:val="28"/>
        </w:rPr>
        <w:t xml:space="preserve"> к Правилам). </w:t>
      </w:r>
    </w:p>
    <w:p w:rsidR="00DB0708"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Подписание договора является обязательным для обеих сторон. Подписание данного договора обеими сторонами становится подтверждением начала образовательных отношений. Договор составляется в двух экземплярах, один из которых хранится в личном деле ребенка, другой – у родителей (законных представителей) воспитанников. </w:t>
      </w:r>
    </w:p>
    <w:p w:rsidR="00DB0708"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Руководитель образовательной организации издает приказ о зачислении ребенка в дошкольную организацию в течение трех рабочих дней после заключения договора. Приказ в трехдневный срок после издания размещается на информационном стенде образовательной организации. На официальном сайте в сети Интернет размещаются реквизиты распорядительного акта, наименование возрастной группы, число детей, зачисленных в указанную возрастную группу. </w:t>
      </w:r>
    </w:p>
    <w:p w:rsidR="00DB0708"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После издания приказа ребенок снимается с учета детей, нуждающихся в предоставлении места в государственной или муниципальной образовательной организации. </w:t>
      </w:r>
    </w:p>
    <w:p w:rsidR="00DB0708"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На каждого ребенка, зачисленного в образовательную организацию, оформляется личное дело, в котором хранятся все представленные родителями (законными представителями) ребенка документы. </w:t>
      </w:r>
    </w:p>
    <w:p w:rsidR="00DB0708" w:rsidRPr="00DB0708" w:rsidRDefault="006859CB" w:rsidP="00DB0708">
      <w:pPr>
        <w:spacing w:before="240"/>
        <w:ind w:firstLine="720"/>
        <w:jc w:val="center"/>
        <w:rPr>
          <w:rFonts w:ascii="Times New Roman" w:hAnsi="Times New Roman" w:cs="Times New Roman"/>
          <w:b/>
          <w:sz w:val="28"/>
          <w:szCs w:val="28"/>
        </w:rPr>
      </w:pPr>
      <w:r w:rsidRPr="00DB0708">
        <w:rPr>
          <w:rFonts w:ascii="Times New Roman" w:hAnsi="Times New Roman" w:cs="Times New Roman"/>
          <w:b/>
          <w:sz w:val="28"/>
          <w:szCs w:val="28"/>
        </w:rPr>
        <w:t>3. Порядок комплектования М</w:t>
      </w:r>
      <w:r w:rsidR="0058332E">
        <w:rPr>
          <w:rFonts w:ascii="Times New Roman" w:hAnsi="Times New Roman" w:cs="Times New Roman"/>
          <w:b/>
          <w:sz w:val="28"/>
          <w:szCs w:val="28"/>
        </w:rPr>
        <w:t>АДОУ</w:t>
      </w:r>
    </w:p>
    <w:p w:rsidR="00DB0708"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Наполняемость групп в </w:t>
      </w:r>
      <w:r w:rsidR="00AE2DF2">
        <w:rPr>
          <w:rFonts w:ascii="Times New Roman" w:hAnsi="Times New Roman" w:cs="Times New Roman"/>
          <w:sz w:val="28"/>
          <w:szCs w:val="28"/>
        </w:rPr>
        <w:t>ДОУ</w:t>
      </w:r>
      <w:r w:rsidRPr="006859CB">
        <w:rPr>
          <w:rFonts w:ascii="Times New Roman" w:hAnsi="Times New Roman" w:cs="Times New Roman"/>
          <w:sz w:val="28"/>
          <w:szCs w:val="28"/>
        </w:rPr>
        <w:t xml:space="preserve"> определяется действующим законодательством, с учётом санитарных правил и норм, а также условий организации образовательного процесса, в соответствии с Уставом </w:t>
      </w:r>
      <w:r w:rsidR="00AE2DF2">
        <w:rPr>
          <w:rFonts w:ascii="Times New Roman" w:hAnsi="Times New Roman" w:cs="Times New Roman"/>
          <w:sz w:val="28"/>
          <w:szCs w:val="28"/>
        </w:rPr>
        <w:t>ДО</w:t>
      </w:r>
      <w:r w:rsidR="004B198F">
        <w:rPr>
          <w:rFonts w:ascii="Times New Roman" w:hAnsi="Times New Roman" w:cs="Times New Roman"/>
          <w:sz w:val="28"/>
          <w:szCs w:val="28"/>
        </w:rPr>
        <w:t>У</w:t>
      </w:r>
      <w:bookmarkStart w:id="0" w:name="_GoBack"/>
      <w:bookmarkEnd w:id="0"/>
      <w:r w:rsidRPr="006859CB">
        <w:rPr>
          <w:rFonts w:ascii="Times New Roman" w:hAnsi="Times New Roman" w:cs="Times New Roman"/>
          <w:sz w:val="28"/>
          <w:szCs w:val="28"/>
        </w:rPr>
        <w:t xml:space="preserve">. Комплектование </w:t>
      </w:r>
      <w:r w:rsidR="0058332E">
        <w:rPr>
          <w:rFonts w:ascii="Times New Roman" w:hAnsi="Times New Roman" w:cs="Times New Roman"/>
          <w:sz w:val="28"/>
          <w:szCs w:val="28"/>
        </w:rPr>
        <w:t>МАДОУ</w:t>
      </w:r>
      <w:r w:rsidRPr="006859CB">
        <w:rPr>
          <w:rFonts w:ascii="Times New Roman" w:hAnsi="Times New Roman" w:cs="Times New Roman"/>
          <w:sz w:val="28"/>
          <w:szCs w:val="28"/>
        </w:rPr>
        <w:t xml:space="preserve"> производится в соответствии с административным регламентом по предоставлению муниципальной услуги «Постановка на учет детей, подлежащих обучению по образовательным программам дошкольного образования» и осуществляется через автоматизированную информационную систему АИС «Комплектование ДОУ». </w:t>
      </w:r>
    </w:p>
    <w:p w:rsidR="00DB0708"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lastRenderedPageBreak/>
        <w:t>Обязательной документацией по комплектованию М</w:t>
      </w:r>
      <w:r w:rsidR="0058332E">
        <w:rPr>
          <w:rFonts w:ascii="Times New Roman" w:hAnsi="Times New Roman" w:cs="Times New Roman"/>
          <w:sz w:val="28"/>
          <w:szCs w:val="28"/>
        </w:rPr>
        <w:t>АДОУ</w:t>
      </w:r>
      <w:r w:rsidRPr="006859CB">
        <w:rPr>
          <w:rFonts w:ascii="Times New Roman" w:hAnsi="Times New Roman" w:cs="Times New Roman"/>
          <w:sz w:val="28"/>
          <w:szCs w:val="28"/>
        </w:rPr>
        <w:t xml:space="preserve"> являются списки воспитанников по группам, которые утверждаются приказом </w:t>
      </w:r>
      <w:r w:rsidR="0058332E">
        <w:rPr>
          <w:rFonts w:ascii="Times New Roman" w:hAnsi="Times New Roman" w:cs="Times New Roman"/>
          <w:sz w:val="28"/>
          <w:szCs w:val="28"/>
        </w:rPr>
        <w:t>директора МАДОУ</w:t>
      </w:r>
      <w:r w:rsidRPr="006859CB">
        <w:rPr>
          <w:rFonts w:ascii="Times New Roman" w:hAnsi="Times New Roman" w:cs="Times New Roman"/>
          <w:sz w:val="28"/>
          <w:szCs w:val="28"/>
        </w:rPr>
        <w:t xml:space="preserve"> на 1 сентября ежегодно. </w:t>
      </w:r>
    </w:p>
    <w:p w:rsidR="00DB0708"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4. Заключительные положения </w:t>
      </w:r>
    </w:p>
    <w:p w:rsidR="00DB0708"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Настоящие Правила действуют до принятия новых. </w:t>
      </w:r>
    </w:p>
    <w:p w:rsidR="00DB0708"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Изменения в настоящие Правила могут вноситься в соответствии действующим законодательством и Уставом М</w:t>
      </w:r>
      <w:r w:rsidR="0058332E">
        <w:rPr>
          <w:rFonts w:ascii="Times New Roman" w:hAnsi="Times New Roman" w:cs="Times New Roman"/>
          <w:sz w:val="28"/>
          <w:szCs w:val="28"/>
        </w:rPr>
        <w:t>АДОУ</w:t>
      </w:r>
      <w:r w:rsidRPr="006859CB">
        <w:rPr>
          <w:rFonts w:ascii="Times New Roman" w:hAnsi="Times New Roman" w:cs="Times New Roman"/>
          <w:sz w:val="28"/>
          <w:szCs w:val="28"/>
        </w:rPr>
        <w:t xml:space="preserve">. </w:t>
      </w:r>
    </w:p>
    <w:p w:rsidR="00DB0708"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Правила размещаются на официальном сайте М</w:t>
      </w:r>
      <w:r w:rsidR="0058332E">
        <w:rPr>
          <w:rFonts w:ascii="Times New Roman" w:hAnsi="Times New Roman" w:cs="Times New Roman"/>
          <w:sz w:val="28"/>
          <w:szCs w:val="28"/>
        </w:rPr>
        <w:t>АДОУ</w:t>
      </w:r>
      <w:r w:rsidRPr="006859CB">
        <w:rPr>
          <w:rFonts w:ascii="Times New Roman" w:hAnsi="Times New Roman" w:cs="Times New Roman"/>
          <w:sz w:val="28"/>
          <w:szCs w:val="28"/>
        </w:rPr>
        <w:t xml:space="preserve"> в сети Интернет </w:t>
      </w:r>
    </w:p>
    <w:p w:rsidR="006859CB" w:rsidRDefault="006859CB" w:rsidP="00DB0708">
      <w:pPr>
        <w:spacing w:after="0"/>
        <w:ind w:firstLine="720"/>
        <w:jc w:val="both"/>
        <w:rPr>
          <w:rFonts w:ascii="Times New Roman" w:hAnsi="Times New Roman" w:cs="Times New Roman"/>
          <w:sz w:val="28"/>
          <w:szCs w:val="28"/>
        </w:rPr>
      </w:pPr>
      <w:r w:rsidRPr="006859CB">
        <w:rPr>
          <w:rFonts w:ascii="Times New Roman" w:hAnsi="Times New Roman" w:cs="Times New Roman"/>
          <w:sz w:val="28"/>
          <w:szCs w:val="28"/>
        </w:rPr>
        <w:t xml:space="preserve">Массовое направление детей для зачисления в </w:t>
      </w:r>
      <w:r w:rsidR="0058332E">
        <w:rPr>
          <w:rFonts w:ascii="Times New Roman" w:hAnsi="Times New Roman" w:cs="Times New Roman"/>
          <w:sz w:val="28"/>
          <w:szCs w:val="28"/>
        </w:rPr>
        <w:t>МАДОУ</w:t>
      </w:r>
      <w:r w:rsidRPr="006859CB">
        <w:rPr>
          <w:rFonts w:ascii="Times New Roman" w:hAnsi="Times New Roman" w:cs="Times New Roman"/>
          <w:sz w:val="28"/>
          <w:szCs w:val="28"/>
        </w:rPr>
        <w:t xml:space="preserve"> осуществляется в период комплектования </w:t>
      </w:r>
      <w:r w:rsidR="00AE2DF2">
        <w:rPr>
          <w:rFonts w:ascii="Times New Roman" w:hAnsi="Times New Roman" w:cs="Times New Roman"/>
          <w:sz w:val="28"/>
          <w:szCs w:val="28"/>
        </w:rPr>
        <w:t>ДО</w:t>
      </w:r>
      <w:r w:rsidR="004B198F">
        <w:rPr>
          <w:rFonts w:ascii="Times New Roman" w:hAnsi="Times New Roman" w:cs="Times New Roman"/>
          <w:sz w:val="28"/>
          <w:szCs w:val="28"/>
        </w:rPr>
        <w:t>У</w:t>
      </w:r>
      <w:r w:rsidRPr="006859CB">
        <w:rPr>
          <w:rFonts w:ascii="Times New Roman" w:hAnsi="Times New Roman" w:cs="Times New Roman"/>
          <w:sz w:val="28"/>
          <w:szCs w:val="28"/>
        </w:rPr>
        <w:t xml:space="preserve"> с 1 июня по</w:t>
      </w:r>
      <w:r w:rsidR="00DA4A8F">
        <w:rPr>
          <w:rFonts w:ascii="Times New Roman" w:hAnsi="Times New Roman" w:cs="Times New Roman"/>
          <w:sz w:val="28"/>
          <w:szCs w:val="28"/>
        </w:rPr>
        <w:t xml:space="preserve"> 10 июня, дополнительное комплектование </w:t>
      </w:r>
      <w:r w:rsidR="00C25508">
        <w:rPr>
          <w:rFonts w:ascii="Times New Roman" w:hAnsi="Times New Roman" w:cs="Times New Roman"/>
          <w:sz w:val="28"/>
          <w:szCs w:val="28"/>
        </w:rPr>
        <w:t xml:space="preserve">с </w:t>
      </w:r>
      <w:r w:rsidR="00DA4A8F">
        <w:rPr>
          <w:rFonts w:ascii="Times New Roman" w:hAnsi="Times New Roman" w:cs="Times New Roman"/>
          <w:sz w:val="28"/>
          <w:szCs w:val="28"/>
        </w:rPr>
        <w:t>0</w:t>
      </w:r>
      <w:r w:rsidRPr="006859CB">
        <w:rPr>
          <w:rFonts w:ascii="Times New Roman" w:hAnsi="Times New Roman" w:cs="Times New Roman"/>
          <w:sz w:val="28"/>
          <w:szCs w:val="28"/>
        </w:rPr>
        <w:t>1 августа</w:t>
      </w:r>
      <w:r w:rsidR="00DA4A8F">
        <w:rPr>
          <w:rFonts w:ascii="Times New Roman" w:hAnsi="Times New Roman" w:cs="Times New Roman"/>
          <w:sz w:val="28"/>
          <w:szCs w:val="28"/>
        </w:rPr>
        <w:t xml:space="preserve"> по 01 июня</w:t>
      </w:r>
      <w:r w:rsidRPr="006859CB">
        <w:rPr>
          <w:rFonts w:ascii="Times New Roman" w:hAnsi="Times New Roman" w:cs="Times New Roman"/>
          <w:sz w:val="28"/>
          <w:szCs w:val="28"/>
        </w:rPr>
        <w:t>.</w:t>
      </w:r>
    </w:p>
    <w:p w:rsidR="00DA4A8F" w:rsidRDefault="00DA4A8F" w:rsidP="00DB0708">
      <w:pPr>
        <w:spacing w:after="0"/>
        <w:ind w:firstLine="720"/>
        <w:jc w:val="both"/>
        <w:rPr>
          <w:rFonts w:ascii="Times New Roman" w:hAnsi="Times New Roman" w:cs="Times New Roman"/>
          <w:sz w:val="28"/>
          <w:szCs w:val="28"/>
        </w:rPr>
      </w:pPr>
    </w:p>
    <w:p w:rsidR="00DA4A8F" w:rsidRDefault="00DA4A8F" w:rsidP="00DB0708">
      <w:pPr>
        <w:spacing w:after="0"/>
        <w:ind w:firstLine="720"/>
        <w:jc w:val="both"/>
        <w:rPr>
          <w:rFonts w:ascii="Times New Roman" w:hAnsi="Times New Roman" w:cs="Times New Roman"/>
          <w:sz w:val="28"/>
          <w:szCs w:val="28"/>
        </w:rPr>
      </w:pPr>
    </w:p>
    <w:p w:rsidR="00DA4A8F" w:rsidRDefault="00DA4A8F" w:rsidP="00DB0708">
      <w:pPr>
        <w:spacing w:after="0"/>
        <w:ind w:firstLine="720"/>
        <w:jc w:val="both"/>
        <w:rPr>
          <w:rFonts w:ascii="Times New Roman" w:hAnsi="Times New Roman" w:cs="Times New Roman"/>
          <w:sz w:val="28"/>
          <w:szCs w:val="28"/>
        </w:rPr>
      </w:pPr>
    </w:p>
    <w:p w:rsidR="00DA4A8F" w:rsidRDefault="00DA4A8F" w:rsidP="00DB0708">
      <w:pPr>
        <w:spacing w:after="0"/>
        <w:ind w:firstLine="720"/>
        <w:jc w:val="both"/>
        <w:rPr>
          <w:rFonts w:ascii="Times New Roman" w:hAnsi="Times New Roman" w:cs="Times New Roman"/>
          <w:sz w:val="28"/>
          <w:szCs w:val="28"/>
        </w:rPr>
      </w:pPr>
    </w:p>
    <w:p w:rsidR="00DA4A8F" w:rsidRDefault="00DA4A8F" w:rsidP="00DB0708">
      <w:pPr>
        <w:spacing w:after="0"/>
        <w:ind w:firstLine="720"/>
        <w:jc w:val="both"/>
        <w:rPr>
          <w:rFonts w:ascii="Times New Roman" w:hAnsi="Times New Roman" w:cs="Times New Roman"/>
          <w:sz w:val="28"/>
          <w:szCs w:val="28"/>
        </w:rPr>
      </w:pPr>
    </w:p>
    <w:p w:rsidR="00DA4A8F" w:rsidRDefault="00DA4A8F" w:rsidP="00DB0708">
      <w:pPr>
        <w:spacing w:after="0"/>
        <w:ind w:firstLine="720"/>
        <w:jc w:val="both"/>
        <w:rPr>
          <w:rFonts w:ascii="Times New Roman" w:hAnsi="Times New Roman" w:cs="Times New Roman"/>
          <w:sz w:val="28"/>
          <w:szCs w:val="28"/>
        </w:rPr>
      </w:pPr>
    </w:p>
    <w:p w:rsidR="00DA4A8F" w:rsidRDefault="00DA4A8F" w:rsidP="00DB0708">
      <w:pPr>
        <w:spacing w:after="0"/>
        <w:ind w:firstLine="720"/>
        <w:jc w:val="both"/>
        <w:rPr>
          <w:rFonts w:ascii="Times New Roman" w:hAnsi="Times New Roman" w:cs="Times New Roman"/>
          <w:sz w:val="28"/>
          <w:szCs w:val="28"/>
        </w:rPr>
      </w:pPr>
    </w:p>
    <w:p w:rsidR="00DA4A8F" w:rsidRDefault="00DA4A8F" w:rsidP="00DB0708">
      <w:pPr>
        <w:spacing w:after="0"/>
        <w:ind w:firstLine="720"/>
        <w:jc w:val="both"/>
        <w:rPr>
          <w:rFonts w:ascii="Times New Roman" w:hAnsi="Times New Roman" w:cs="Times New Roman"/>
          <w:sz w:val="28"/>
          <w:szCs w:val="28"/>
        </w:rPr>
      </w:pPr>
    </w:p>
    <w:p w:rsidR="00DA4A8F" w:rsidRDefault="00DA4A8F" w:rsidP="00DB0708">
      <w:pPr>
        <w:spacing w:after="0"/>
        <w:ind w:firstLine="720"/>
        <w:jc w:val="both"/>
        <w:rPr>
          <w:rFonts w:ascii="Times New Roman" w:hAnsi="Times New Roman" w:cs="Times New Roman"/>
          <w:sz w:val="28"/>
          <w:szCs w:val="28"/>
        </w:rPr>
      </w:pPr>
    </w:p>
    <w:p w:rsidR="00DA4A8F" w:rsidRDefault="00DA4A8F" w:rsidP="00DB0708">
      <w:pPr>
        <w:spacing w:after="0"/>
        <w:ind w:firstLine="720"/>
        <w:jc w:val="both"/>
        <w:rPr>
          <w:rFonts w:ascii="Times New Roman" w:hAnsi="Times New Roman" w:cs="Times New Roman"/>
          <w:sz w:val="28"/>
          <w:szCs w:val="28"/>
        </w:rPr>
      </w:pPr>
    </w:p>
    <w:p w:rsidR="00DA4A8F" w:rsidRDefault="00DA4A8F" w:rsidP="00DB0708">
      <w:pPr>
        <w:spacing w:after="0"/>
        <w:ind w:firstLine="720"/>
        <w:jc w:val="both"/>
        <w:rPr>
          <w:rFonts w:ascii="Times New Roman" w:hAnsi="Times New Roman" w:cs="Times New Roman"/>
          <w:sz w:val="28"/>
          <w:szCs w:val="28"/>
        </w:rPr>
      </w:pPr>
    </w:p>
    <w:p w:rsidR="00DA4A8F" w:rsidRDefault="00DA4A8F" w:rsidP="00DB0708">
      <w:pPr>
        <w:spacing w:after="0"/>
        <w:ind w:firstLine="720"/>
        <w:jc w:val="both"/>
        <w:rPr>
          <w:rFonts w:ascii="Times New Roman" w:hAnsi="Times New Roman" w:cs="Times New Roman"/>
          <w:sz w:val="28"/>
          <w:szCs w:val="28"/>
        </w:rPr>
      </w:pPr>
    </w:p>
    <w:p w:rsidR="00DA4A8F" w:rsidRDefault="00DA4A8F" w:rsidP="00DB0708">
      <w:pPr>
        <w:spacing w:after="0"/>
        <w:ind w:firstLine="720"/>
        <w:jc w:val="both"/>
        <w:rPr>
          <w:rFonts w:ascii="Times New Roman" w:hAnsi="Times New Roman" w:cs="Times New Roman"/>
          <w:sz w:val="28"/>
          <w:szCs w:val="28"/>
        </w:rPr>
      </w:pPr>
    </w:p>
    <w:p w:rsidR="00DA4A8F" w:rsidRDefault="00DA4A8F" w:rsidP="00DB0708">
      <w:pPr>
        <w:spacing w:after="0"/>
        <w:ind w:firstLine="720"/>
        <w:jc w:val="both"/>
        <w:rPr>
          <w:rFonts w:ascii="Times New Roman" w:hAnsi="Times New Roman" w:cs="Times New Roman"/>
          <w:sz w:val="28"/>
          <w:szCs w:val="28"/>
        </w:rPr>
      </w:pPr>
    </w:p>
    <w:p w:rsidR="00DA4A8F" w:rsidRDefault="00DA4A8F" w:rsidP="00DB0708">
      <w:pPr>
        <w:spacing w:after="0"/>
        <w:ind w:firstLine="720"/>
        <w:jc w:val="both"/>
        <w:rPr>
          <w:rFonts w:ascii="Times New Roman" w:hAnsi="Times New Roman" w:cs="Times New Roman"/>
          <w:sz w:val="28"/>
          <w:szCs w:val="28"/>
        </w:rPr>
      </w:pPr>
    </w:p>
    <w:p w:rsidR="00DA4A8F" w:rsidRDefault="00DA4A8F" w:rsidP="00DB0708">
      <w:pPr>
        <w:spacing w:after="0"/>
        <w:ind w:firstLine="720"/>
        <w:jc w:val="both"/>
        <w:rPr>
          <w:rFonts w:ascii="Times New Roman" w:hAnsi="Times New Roman" w:cs="Times New Roman"/>
          <w:sz w:val="28"/>
          <w:szCs w:val="28"/>
        </w:rPr>
      </w:pPr>
    </w:p>
    <w:sectPr w:rsidR="00DA4A8F" w:rsidSect="00DA4A8F">
      <w:footerReference w:type="default" r:id="rId9"/>
      <w:pgSz w:w="12240" w:h="15840"/>
      <w:pgMar w:top="1134" w:right="850"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D4C" w:rsidRDefault="00F02D4C" w:rsidP="00DA4A8F">
      <w:pPr>
        <w:spacing w:after="0" w:line="240" w:lineRule="auto"/>
      </w:pPr>
      <w:r>
        <w:separator/>
      </w:r>
    </w:p>
  </w:endnote>
  <w:endnote w:type="continuationSeparator" w:id="0">
    <w:p w:rsidR="00F02D4C" w:rsidRDefault="00F02D4C" w:rsidP="00DA4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8966161"/>
      <w:docPartObj>
        <w:docPartGallery w:val="Page Numbers (Bottom of Page)"/>
        <w:docPartUnique/>
      </w:docPartObj>
    </w:sdtPr>
    <w:sdtEndPr/>
    <w:sdtContent>
      <w:p w:rsidR="00DA4A8F" w:rsidRDefault="00DA4A8F">
        <w:pPr>
          <w:pStyle w:val="a8"/>
          <w:jc w:val="right"/>
        </w:pPr>
        <w:r>
          <w:fldChar w:fldCharType="begin"/>
        </w:r>
        <w:r>
          <w:instrText>PAGE   \* MERGEFORMAT</w:instrText>
        </w:r>
        <w:r>
          <w:fldChar w:fldCharType="separate"/>
        </w:r>
        <w:r w:rsidR="004B198F">
          <w:rPr>
            <w:noProof/>
          </w:rPr>
          <w:t>2</w:t>
        </w:r>
        <w:r>
          <w:fldChar w:fldCharType="end"/>
        </w:r>
      </w:p>
    </w:sdtContent>
  </w:sdt>
  <w:p w:rsidR="00DA4A8F" w:rsidRDefault="00DA4A8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D4C" w:rsidRDefault="00F02D4C" w:rsidP="00DA4A8F">
      <w:pPr>
        <w:spacing w:after="0" w:line="240" w:lineRule="auto"/>
      </w:pPr>
      <w:r>
        <w:separator/>
      </w:r>
    </w:p>
  </w:footnote>
  <w:footnote w:type="continuationSeparator" w:id="0">
    <w:p w:rsidR="00F02D4C" w:rsidRDefault="00F02D4C" w:rsidP="00DA4A8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4684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0826DD"/>
    <w:multiLevelType w:val="hybridMultilevel"/>
    <w:tmpl w:val="3E768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59CB"/>
    <w:rsid w:val="00054414"/>
    <w:rsid w:val="0006403F"/>
    <w:rsid w:val="000A4C88"/>
    <w:rsid w:val="00254BA4"/>
    <w:rsid w:val="004057DC"/>
    <w:rsid w:val="00442A90"/>
    <w:rsid w:val="004B198F"/>
    <w:rsid w:val="0058332E"/>
    <w:rsid w:val="00613F12"/>
    <w:rsid w:val="006859CB"/>
    <w:rsid w:val="006F31A1"/>
    <w:rsid w:val="00751C7E"/>
    <w:rsid w:val="00802AEB"/>
    <w:rsid w:val="00A1567B"/>
    <w:rsid w:val="00AA1256"/>
    <w:rsid w:val="00AE2DF2"/>
    <w:rsid w:val="00BA06F2"/>
    <w:rsid w:val="00C25508"/>
    <w:rsid w:val="00CA04FC"/>
    <w:rsid w:val="00D01DA7"/>
    <w:rsid w:val="00DA4A8F"/>
    <w:rsid w:val="00DB0708"/>
    <w:rsid w:val="00F02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07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54BA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54BA4"/>
    <w:rPr>
      <w:rFonts w:ascii="Segoe UI" w:hAnsi="Segoe UI" w:cs="Segoe UI"/>
      <w:sz w:val="18"/>
      <w:szCs w:val="18"/>
    </w:rPr>
  </w:style>
  <w:style w:type="paragraph" w:styleId="a6">
    <w:name w:val="header"/>
    <w:basedOn w:val="a"/>
    <w:link w:val="a7"/>
    <w:uiPriority w:val="99"/>
    <w:unhideWhenUsed/>
    <w:rsid w:val="00DA4A8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A4A8F"/>
  </w:style>
  <w:style w:type="paragraph" w:styleId="a8">
    <w:name w:val="footer"/>
    <w:basedOn w:val="a"/>
    <w:link w:val="a9"/>
    <w:uiPriority w:val="99"/>
    <w:unhideWhenUsed/>
    <w:rsid w:val="00DA4A8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A4A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07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254BA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54BA4"/>
    <w:rPr>
      <w:rFonts w:ascii="Segoe UI" w:hAnsi="Segoe UI" w:cs="Segoe UI"/>
      <w:sz w:val="18"/>
      <w:szCs w:val="18"/>
    </w:rPr>
  </w:style>
  <w:style w:type="paragraph" w:styleId="a6">
    <w:name w:val="header"/>
    <w:basedOn w:val="a"/>
    <w:link w:val="a7"/>
    <w:uiPriority w:val="99"/>
    <w:unhideWhenUsed/>
    <w:rsid w:val="00DA4A8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A4A8F"/>
  </w:style>
  <w:style w:type="paragraph" w:styleId="a8">
    <w:name w:val="footer"/>
    <w:basedOn w:val="a"/>
    <w:link w:val="a9"/>
    <w:uiPriority w:val="99"/>
    <w:unhideWhenUsed/>
    <w:rsid w:val="00DA4A8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A4A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2854</Words>
  <Characters>16269</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Адмм</cp:lastModifiedBy>
  <cp:revision>5</cp:revision>
  <cp:lastPrinted>2024-12-25T13:22:00Z</cp:lastPrinted>
  <dcterms:created xsi:type="dcterms:W3CDTF">2024-12-25T06:09:00Z</dcterms:created>
  <dcterms:modified xsi:type="dcterms:W3CDTF">2024-12-25T09:35:00Z</dcterms:modified>
</cp:coreProperties>
</file>